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E55" w:rsidRPr="00884E55" w:rsidRDefault="00884E55" w:rsidP="00884E55">
      <w:pPr>
        <w:shd w:val="clear" w:color="auto" w:fill="FFFFFF"/>
        <w:spacing w:after="158" w:line="240" w:lineRule="auto"/>
        <w:jc w:val="center"/>
        <w:outlineLvl w:val="0"/>
        <w:rPr>
          <w:rFonts w:ascii="Helvetica" w:eastAsia="Times New Roman" w:hAnsi="Helvetica" w:cs="Helvetica"/>
          <w:b/>
          <w:color w:val="292F33"/>
          <w:spacing w:val="-2"/>
          <w:kern w:val="36"/>
          <w:sz w:val="24"/>
          <w:szCs w:val="24"/>
          <w:u w:val="single"/>
          <w:lang w:eastAsia="en-GB"/>
        </w:rPr>
      </w:pPr>
      <w:r w:rsidRPr="00884E55">
        <w:rPr>
          <w:rFonts w:ascii="Helvetica" w:eastAsia="Times New Roman" w:hAnsi="Helvetica" w:cs="Helvetica"/>
          <w:b/>
          <w:color w:val="292F33"/>
          <w:spacing w:val="-2"/>
          <w:kern w:val="36"/>
          <w:sz w:val="24"/>
          <w:szCs w:val="24"/>
          <w:u w:val="single"/>
          <w:lang w:eastAsia="en-GB"/>
        </w:rPr>
        <w:t>How to report violations - Twitter</w:t>
      </w:r>
    </w:p>
    <w:p w:rsidR="00884E55" w:rsidRDefault="00884E55" w:rsidP="00884E55">
      <w:pPr>
        <w:pStyle w:val="Heading3"/>
        <w:shd w:val="clear" w:color="auto" w:fill="FFFFFF"/>
        <w:spacing w:before="450" w:after="158"/>
        <w:rPr>
          <w:rFonts w:ascii="Helvetica" w:hAnsi="Helvetica" w:cs="Helvetica"/>
          <w:color w:val="899AA6"/>
          <w:spacing w:val="-2"/>
          <w:sz w:val="32"/>
          <w:szCs w:val="32"/>
        </w:rPr>
      </w:pPr>
      <w:r>
        <w:rPr>
          <w:rFonts w:ascii="Helvetica" w:hAnsi="Helvetica" w:cs="Helvetica"/>
          <w:b/>
          <w:bCs/>
          <w:color w:val="899AA6"/>
          <w:spacing w:val="-2"/>
          <w:sz w:val="32"/>
          <w:szCs w:val="32"/>
        </w:rPr>
        <w:t>To report a Tweet</w:t>
      </w:r>
    </w:p>
    <w:p w:rsidR="00884E55" w:rsidRDefault="00884E55" w:rsidP="00884E55">
      <w:pPr>
        <w:numPr>
          <w:ilvl w:val="0"/>
          <w:numId w:val="1"/>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Navigate to the Tweet you’d like to report.</w:t>
      </w:r>
    </w:p>
    <w:p w:rsidR="00884E55" w:rsidRDefault="00884E55" w:rsidP="00884E55">
      <w:pPr>
        <w:numPr>
          <w:ilvl w:val="0"/>
          <w:numId w:val="1"/>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Tap the</w:t>
      </w:r>
      <w:r>
        <w:rPr>
          <w:rStyle w:val="apple-converted-space"/>
          <w:rFonts w:ascii="Helvetica" w:hAnsi="Helvetica" w:cs="Helvetica"/>
          <w:color w:val="292F33"/>
          <w:spacing w:val="-2"/>
          <w:sz w:val="21"/>
          <w:szCs w:val="21"/>
        </w:rPr>
        <w:t> </w:t>
      </w:r>
      <w:r>
        <w:rPr>
          <w:rFonts w:ascii="Helvetica" w:hAnsi="Helvetica" w:cs="Helvetica"/>
          <w:noProof/>
          <w:color w:val="292F33"/>
          <w:spacing w:val="-2"/>
          <w:sz w:val="21"/>
          <w:szCs w:val="21"/>
          <w:lang w:eastAsia="en-GB"/>
        </w:rPr>
        <w:drawing>
          <wp:inline distT="0" distB="0" distL="0" distR="0">
            <wp:extent cx="361950" cy="295275"/>
            <wp:effectExtent l="0" t="0" r="0" b="9525"/>
            <wp:docPr id="2" name="Picture 2" descr="https://ton.twitter.com/hc_assets/1473367624_1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n.twitter.com/hc_assets/1473367624_165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295275"/>
                    </a:xfrm>
                    <a:prstGeom prst="rect">
                      <a:avLst/>
                    </a:prstGeom>
                    <a:noFill/>
                    <a:ln>
                      <a:noFill/>
                    </a:ln>
                  </pic:spPr>
                </pic:pic>
              </a:graphicData>
            </a:graphic>
          </wp:inline>
        </w:drawing>
      </w:r>
      <w:r>
        <w:rPr>
          <w:rFonts w:ascii="Helvetica" w:hAnsi="Helvetica" w:cs="Helvetica"/>
          <w:color w:val="292F33"/>
          <w:spacing w:val="-2"/>
          <w:sz w:val="21"/>
          <w:szCs w:val="21"/>
        </w:rPr>
        <w:t> icon located at the top of the Tweet from the Twitter for iOS or Twitter for Android app or, if you’re on web, click the</w:t>
      </w:r>
      <w:r>
        <w:rPr>
          <w:rStyle w:val="apple-converted-space"/>
          <w:rFonts w:ascii="Helvetica" w:hAnsi="Helvetica" w:cs="Helvetica"/>
          <w:color w:val="292F33"/>
          <w:spacing w:val="-2"/>
          <w:sz w:val="21"/>
          <w:szCs w:val="21"/>
        </w:rPr>
        <w:t> </w:t>
      </w:r>
      <w:r>
        <w:rPr>
          <w:rStyle w:val="Strong"/>
          <w:rFonts w:ascii="Helvetica" w:hAnsi="Helvetica" w:cs="Helvetica"/>
          <w:color w:val="292F33"/>
          <w:spacing w:val="-2"/>
          <w:sz w:val="21"/>
          <w:szCs w:val="21"/>
        </w:rPr>
        <w:t>more</w:t>
      </w:r>
      <w:r>
        <w:rPr>
          <w:rStyle w:val="apple-converted-space"/>
          <w:rFonts w:ascii="Helvetica" w:hAnsi="Helvetica" w:cs="Helvetica"/>
          <w:color w:val="292F33"/>
          <w:spacing w:val="-2"/>
          <w:sz w:val="21"/>
          <w:szCs w:val="21"/>
        </w:rPr>
        <w:t> </w:t>
      </w:r>
      <w:r>
        <w:rPr>
          <w:rFonts w:ascii="Helvetica" w:hAnsi="Helvetica" w:cs="Helvetica"/>
          <w:color w:val="292F33"/>
          <w:spacing w:val="-2"/>
          <w:sz w:val="21"/>
          <w:szCs w:val="21"/>
        </w:rPr>
        <w:t>icon</w:t>
      </w:r>
      <w:r>
        <w:rPr>
          <w:rStyle w:val="apple-converted-space"/>
          <w:rFonts w:ascii="Helvetica" w:hAnsi="Helvetica" w:cs="Helvetica"/>
          <w:color w:val="292F33"/>
          <w:spacing w:val="-2"/>
          <w:sz w:val="21"/>
          <w:szCs w:val="21"/>
        </w:rPr>
        <w:t> </w:t>
      </w:r>
      <w:r>
        <w:rPr>
          <w:rFonts w:ascii="Helvetica" w:hAnsi="Helvetica" w:cs="Helvetica"/>
          <w:noProof/>
          <w:color w:val="292F33"/>
          <w:spacing w:val="-2"/>
          <w:sz w:val="21"/>
          <w:szCs w:val="21"/>
          <w:lang w:eastAsia="en-GB"/>
        </w:rPr>
        <w:drawing>
          <wp:inline distT="0" distB="0" distL="0" distR="0">
            <wp:extent cx="333375" cy="200025"/>
            <wp:effectExtent l="0" t="0" r="9525" b="9525"/>
            <wp:docPr id="1" name="Picture 1" descr="https://ton.twitter.com/hc_assets/1476735945_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n.twitter.com/hc_assets/1476735945_67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p>
    <w:p w:rsidR="00884E55" w:rsidRDefault="00884E55" w:rsidP="00884E55">
      <w:pPr>
        <w:numPr>
          <w:ilvl w:val="0"/>
          <w:numId w:val="1"/>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Select</w:t>
      </w:r>
      <w:r>
        <w:rPr>
          <w:rStyle w:val="apple-converted-space"/>
          <w:rFonts w:ascii="Helvetica" w:hAnsi="Helvetica" w:cs="Helvetica"/>
          <w:color w:val="292F33"/>
          <w:spacing w:val="-2"/>
          <w:sz w:val="21"/>
          <w:szCs w:val="21"/>
        </w:rPr>
        <w:t> </w:t>
      </w:r>
      <w:r>
        <w:rPr>
          <w:rStyle w:val="Strong"/>
          <w:rFonts w:ascii="Helvetica" w:hAnsi="Helvetica" w:cs="Helvetica"/>
          <w:color w:val="292F33"/>
          <w:spacing w:val="-2"/>
          <w:sz w:val="21"/>
          <w:szCs w:val="21"/>
        </w:rPr>
        <w:t>Report</w:t>
      </w:r>
      <w:r>
        <w:rPr>
          <w:rFonts w:ascii="Helvetica" w:hAnsi="Helvetica" w:cs="Helvetica"/>
          <w:color w:val="292F33"/>
          <w:spacing w:val="-2"/>
          <w:sz w:val="21"/>
          <w:szCs w:val="21"/>
        </w:rPr>
        <w:t>.</w:t>
      </w:r>
    </w:p>
    <w:p w:rsidR="00884E55" w:rsidRDefault="00884E55" w:rsidP="00884E55">
      <w:pPr>
        <w:numPr>
          <w:ilvl w:val="0"/>
          <w:numId w:val="1"/>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If you select</w:t>
      </w:r>
      <w:r>
        <w:rPr>
          <w:rStyle w:val="apple-converted-space"/>
          <w:rFonts w:ascii="Helvetica" w:hAnsi="Helvetica" w:cs="Helvetica"/>
          <w:color w:val="292F33"/>
          <w:spacing w:val="-2"/>
          <w:sz w:val="21"/>
          <w:szCs w:val="21"/>
        </w:rPr>
        <w:t> </w:t>
      </w:r>
      <w:r>
        <w:rPr>
          <w:rStyle w:val="Strong"/>
          <w:rFonts w:ascii="Helvetica" w:hAnsi="Helvetica" w:cs="Helvetica"/>
          <w:color w:val="292F33"/>
          <w:spacing w:val="-2"/>
          <w:sz w:val="21"/>
          <w:szCs w:val="21"/>
        </w:rPr>
        <w:t>They’re being abusive or harmful</w:t>
      </w:r>
      <w:r>
        <w:rPr>
          <w:rFonts w:ascii="Helvetica" w:hAnsi="Helvetica" w:cs="Helvetica"/>
          <w:color w:val="292F33"/>
          <w:spacing w:val="-2"/>
          <w:sz w:val="21"/>
          <w:szCs w:val="21"/>
        </w:rPr>
        <w:t>, we’ll ask you to provide additional information about the issue you’re reporting. We may also ask you to select additional Tweets from the account you’re reporting so we have better context to evaluate your report.</w:t>
      </w:r>
    </w:p>
    <w:p w:rsidR="00884E55" w:rsidRDefault="00884E55" w:rsidP="00884E55">
      <w:pPr>
        <w:numPr>
          <w:ilvl w:val="0"/>
          <w:numId w:val="1"/>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Once you’ve submitted your report, we’ll provide recommendations for additional actions you can take to improve your Twitter experience.</w:t>
      </w:r>
    </w:p>
    <w:p w:rsidR="00884E55" w:rsidRDefault="00884E55" w:rsidP="00884E55">
      <w:pPr>
        <w:pStyle w:val="Heading3"/>
        <w:shd w:val="clear" w:color="auto" w:fill="FFFFFF"/>
        <w:spacing w:before="450" w:after="158"/>
        <w:rPr>
          <w:rFonts w:ascii="Helvetica" w:hAnsi="Helvetica" w:cs="Helvetica"/>
          <w:color w:val="899AA6"/>
          <w:spacing w:val="-2"/>
          <w:sz w:val="32"/>
          <w:szCs w:val="32"/>
        </w:rPr>
      </w:pPr>
      <w:r>
        <w:rPr>
          <w:rFonts w:ascii="Helvetica" w:hAnsi="Helvetica" w:cs="Helvetica"/>
          <w:b/>
          <w:bCs/>
          <w:color w:val="899AA6"/>
          <w:spacing w:val="-2"/>
          <w:sz w:val="32"/>
          <w:szCs w:val="32"/>
        </w:rPr>
        <w:t>How to report specific content in a Moment</w:t>
      </w:r>
    </w:p>
    <w:p w:rsidR="00884E55" w:rsidRDefault="00884E55" w:rsidP="00884E55">
      <w:pPr>
        <w:pStyle w:val="NormalWeb"/>
        <w:shd w:val="clear" w:color="auto" w:fill="FFFFFF"/>
        <w:spacing w:before="0" w:beforeAutospacing="0" w:after="158" w:afterAutospacing="0"/>
        <w:rPr>
          <w:rFonts w:ascii="Helvetica" w:hAnsi="Helvetica" w:cs="Helvetica"/>
          <w:color w:val="292F33"/>
          <w:spacing w:val="-2"/>
          <w:sz w:val="21"/>
          <w:szCs w:val="21"/>
        </w:rPr>
      </w:pPr>
      <w:r>
        <w:rPr>
          <w:rStyle w:val="Strong"/>
          <w:rFonts w:ascii="Helvetica" w:hAnsi="Helvetica" w:cs="Helvetica"/>
          <w:color w:val="292F33"/>
          <w:spacing w:val="-2"/>
          <w:sz w:val="21"/>
          <w:szCs w:val="21"/>
        </w:rPr>
        <w:t>How to report the Moment Cover for violations:</w:t>
      </w:r>
    </w:p>
    <w:p w:rsidR="00884E55" w:rsidRDefault="00884E55" w:rsidP="00884E55">
      <w:pPr>
        <w:numPr>
          <w:ilvl w:val="0"/>
          <w:numId w:val="3"/>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Open the Moment with the cover you’d like to report.</w:t>
      </w:r>
    </w:p>
    <w:p w:rsidR="00884E55" w:rsidRDefault="00884E55" w:rsidP="00884E55">
      <w:pPr>
        <w:numPr>
          <w:ilvl w:val="0"/>
          <w:numId w:val="3"/>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Click or tap the</w:t>
      </w:r>
      <w:r>
        <w:rPr>
          <w:rStyle w:val="apple-converted-space"/>
          <w:rFonts w:ascii="Helvetica" w:hAnsi="Helvetica" w:cs="Helvetica"/>
          <w:color w:val="292F33"/>
          <w:spacing w:val="-2"/>
          <w:sz w:val="21"/>
          <w:szCs w:val="21"/>
        </w:rPr>
        <w:t> </w:t>
      </w:r>
      <w:r>
        <w:rPr>
          <w:rStyle w:val="Strong"/>
          <w:rFonts w:ascii="Helvetica" w:hAnsi="Helvetica" w:cs="Helvetica"/>
          <w:color w:val="292F33"/>
          <w:spacing w:val="-2"/>
          <w:sz w:val="21"/>
          <w:szCs w:val="21"/>
        </w:rPr>
        <w:t>more</w:t>
      </w:r>
      <w:r>
        <w:rPr>
          <w:rStyle w:val="apple-converted-space"/>
          <w:rFonts w:ascii="Helvetica" w:hAnsi="Helvetica" w:cs="Helvetica"/>
          <w:color w:val="292F33"/>
          <w:spacing w:val="-2"/>
          <w:sz w:val="21"/>
          <w:szCs w:val="21"/>
        </w:rPr>
        <w:t> </w:t>
      </w:r>
      <w:r>
        <w:rPr>
          <w:rFonts w:ascii="Helvetica" w:hAnsi="Helvetica" w:cs="Helvetica"/>
          <w:color w:val="292F33"/>
          <w:spacing w:val="-2"/>
          <w:sz w:val="21"/>
          <w:szCs w:val="21"/>
        </w:rPr>
        <w:t>icon</w:t>
      </w:r>
      <w:r>
        <w:rPr>
          <w:rStyle w:val="apple-converted-space"/>
          <w:rFonts w:ascii="Helvetica" w:hAnsi="Helvetica" w:cs="Helvetica"/>
          <w:color w:val="292F33"/>
          <w:spacing w:val="-2"/>
          <w:sz w:val="21"/>
          <w:szCs w:val="21"/>
        </w:rPr>
        <w:t> </w:t>
      </w:r>
      <w:r>
        <w:rPr>
          <w:rFonts w:ascii="Helvetica" w:hAnsi="Helvetica" w:cs="Helvetica"/>
          <w:noProof/>
          <w:color w:val="292F33"/>
          <w:spacing w:val="-2"/>
          <w:sz w:val="21"/>
          <w:szCs w:val="21"/>
          <w:lang w:eastAsia="en-GB"/>
        </w:rPr>
        <w:drawing>
          <wp:inline distT="0" distB="0" distL="0" distR="0">
            <wp:extent cx="381000" cy="209550"/>
            <wp:effectExtent l="0" t="0" r="0" b="0"/>
            <wp:docPr id="7" name="Picture 7" descr="https://ton.twitter.com/hc_assets/1460665703_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on.twitter.com/hc_assets/1460665703_163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Pr>
          <w:rFonts w:ascii="Helvetica" w:hAnsi="Helvetica" w:cs="Helvetica"/>
          <w:color w:val="292F33"/>
          <w:spacing w:val="-2"/>
          <w:sz w:val="21"/>
          <w:szCs w:val="21"/>
        </w:rPr>
        <w:t> and select</w:t>
      </w:r>
      <w:r>
        <w:rPr>
          <w:rStyle w:val="apple-converted-space"/>
          <w:rFonts w:ascii="Helvetica" w:hAnsi="Helvetica" w:cs="Helvetica"/>
          <w:color w:val="292F33"/>
          <w:spacing w:val="-2"/>
          <w:sz w:val="21"/>
          <w:szCs w:val="21"/>
        </w:rPr>
        <w:t> </w:t>
      </w:r>
      <w:r>
        <w:rPr>
          <w:rStyle w:val="Strong"/>
          <w:rFonts w:ascii="Helvetica" w:hAnsi="Helvetica" w:cs="Helvetica"/>
          <w:color w:val="292F33"/>
          <w:spacing w:val="-2"/>
          <w:sz w:val="21"/>
          <w:szCs w:val="21"/>
        </w:rPr>
        <w:t>Report Cover</w:t>
      </w:r>
      <w:r>
        <w:rPr>
          <w:rFonts w:ascii="Helvetica" w:hAnsi="Helvetica" w:cs="Helvetica"/>
          <w:color w:val="292F33"/>
          <w:spacing w:val="-2"/>
          <w:sz w:val="21"/>
          <w:szCs w:val="21"/>
        </w:rPr>
        <w:t>. Then select the type of issue you’d like to report to us.</w:t>
      </w:r>
    </w:p>
    <w:p w:rsidR="00884E55" w:rsidRDefault="00884E55" w:rsidP="00884E55">
      <w:pPr>
        <w:pStyle w:val="NormalWeb"/>
        <w:shd w:val="clear" w:color="auto" w:fill="FFFFFF"/>
        <w:spacing w:before="0" w:beforeAutospacing="0" w:after="158" w:afterAutospacing="0"/>
        <w:rPr>
          <w:rFonts w:ascii="Helvetica" w:hAnsi="Helvetica" w:cs="Helvetica"/>
          <w:color w:val="292F33"/>
          <w:spacing w:val="-2"/>
          <w:sz w:val="21"/>
          <w:szCs w:val="21"/>
        </w:rPr>
      </w:pPr>
      <w:r>
        <w:rPr>
          <w:rStyle w:val="Strong"/>
          <w:rFonts w:ascii="Helvetica" w:hAnsi="Helvetica" w:cs="Helvetica"/>
          <w:color w:val="292F33"/>
          <w:spacing w:val="-2"/>
          <w:sz w:val="21"/>
          <w:szCs w:val="21"/>
        </w:rPr>
        <w:t>How to report a Tweet in a Moment for violations:</w:t>
      </w:r>
    </w:p>
    <w:p w:rsidR="00884E55" w:rsidRDefault="00884E55" w:rsidP="00884E55">
      <w:pPr>
        <w:numPr>
          <w:ilvl w:val="0"/>
          <w:numId w:val="4"/>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Navigate to the Tweet within the Moment that you’d like to report. </w:t>
      </w:r>
    </w:p>
    <w:p w:rsidR="00884E55" w:rsidRDefault="00884E55" w:rsidP="00884E55">
      <w:pPr>
        <w:numPr>
          <w:ilvl w:val="0"/>
          <w:numId w:val="4"/>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Click or tap the</w:t>
      </w:r>
      <w:r>
        <w:rPr>
          <w:rStyle w:val="apple-converted-space"/>
          <w:rFonts w:ascii="Helvetica" w:hAnsi="Helvetica" w:cs="Helvetica"/>
          <w:color w:val="292F33"/>
          <w:spacing w:val="-2"/>
          <w:sz w:val="21"/>
          <w:szCs w:val="21"/>
        </w:rPr>
        <w:t> </w:t>
      </w:r>
      <w:r>
        <w:rPr>
          <w:rStyle w:val="Strong"/>
          <w:rFonts w:ascii="Helvetica" w:hAnsi="Helvetica" w:cs="Helvetica"/>
          <w:color w:val="292F33"/>
          <w:spacing w:val="-2"/>
          <w:sz w:val="21"/>
          <w:szCs w:val="21"/>
        </w:rPr>
        <w:t>more</w:t>
      </w:r>
      <w:r>
        <w:rPr>
          <w:rStyle w:val="apple-converted-space"/>
          <w:rFonts w:ascii="Helvetica" w:hAnsi="Helvetica" w:cs="Helvetica"/>
          <w:color w:val="292F33"/>
          <w:spacing w:val="-2"/>
          <w:sz w:val="21"/>
          <w:szCs w:val="21"/>
        </w:rPr>
        <w:t> </w:t>
      </w:r>
      <w:r>
        <w:rPr>
          <w:rFonts w:ascii="Helvetica" w:hAnsi="Helvetica" w:cs="Helvetica"/>
          <w:color w:val="292F33"/>
          <w:spacing w:val="-2"/>
          <w:sz w:val="21"/>
          <w:szCs w:val="21"/>
        </w:rPr>
        <w:t>icon </w:t>
      </w:r>
      <w:r>
        <w:rPr>
          <w:rFonts w:ascii="Helvetica" w:hAnsi="Helvetica" w:cs="Helvetica"/>
          <w:noProof/>
          <w:color w:val="292F33"/>
          <w:spacing w:val="-2"/>
          <w:sz w:val="21"/>
          <w:szCs w:val="21"/>
          <w:lang w:eastAsia="en-GB"/>
        </w:rPr>
        <w:drawing>
          <wp:inline distT="0" distB="0" distL="0" distR="0">
            <wp:extent cx="381000" cy="209550"/>
            <wp:effectExtent l="0" t="0" r="0" b="0"/>
            <wp:docPr id="6" name="Picture 6" descr="https://ton.twitter.com/hc_assets/1460665703_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on.twitter.com/hc_assets/1460665703_163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p>
    <w:p w:rsidR="00884E55" w:rsidRDefault="00884E55" w:rsidP="00884E55">
      <w:pPr>
        <w:numPr>
          <w:ilvl w:val="0"/>
          <w:numId w:val="4"/>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Click or tap</w:t>
      </w:r>
      <w:r>
        <w:rPr>
          <w:rStyle w:val="apple-converted-space"/>
          <w:rFonts w:ascii="Helvetica" w:hAnsi="Helvetica" w:cs="Helvetica"/>
          <w:color w:val="292F33"/>
          <w:spacing w:val="-2"/>
          <w:sz w:val="21"/>
          <w:szCs w:val="21"/>
        </w:rPr>
        <w:t> </w:t>
      </w:r>
      <w:r>
        <w:rPr>
          <w:rStyle w:val="Strong"/>
          <w:rFonts w:ascii="Helvetica" w:hAnsi="Helvetica" w:cs="Helvetica"/>
          <w:color w:val="292F33"/>
          <w:spacing w:val="-2"/>
          <w:sz w:val="21"/>
          <w:szCs w:val="21"/>
        </w:rPr>
        <w:t>Report Tweet</w:t>
      </w:r>
      <w:r>
        <w:rPr>
          <w:rFonts w:ascii="Helvetica" w:hAnsi="Helvetica" w:cs="Helvetica"/>
          <w:color w:val="292F33"/>
          <w:spacing w:val="-2"/>
          <w:sz w:val="21"/>
          <w:szCs w:val="21"/>
        </w:rPr>
        <w:t>.</w:t>
      </w:r>
    </w:p>
    <w:p w:rsidR="00884E55" w:rsidRDefault="00884E55" w:rsidP="00884E55">
      <w:pPr>
        <w:numPr>
          <w:ilvl w:val="0"/>
          <w:numId w:val="4"/>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Choose the type of issue you’d like to report to us.</w:t>
      </w:r>
    </w:p>
    <w:p w:rsidR="00884E55" w:rsidRDefault="00884E55" w:rsidP="00884E55">
      <w:pPr>
        <w:numPr>
          <w:ilvl w:val="0"/>
          <w:numId w:val="4"/>
        </w:numPr>
        <w:shd w:val="clear" w:color="auto" w:fill="FFFFFF"/>
        <w:spacing w:before="100" w:beforeAutospacing="1" w:after="105" w:line="240" w:lineRule="auto"/>
        <w:ind w:firstLine="0"/>
        <w:rPr>
          <w:rFonts w:ascii="Helvetica" w:hAnsi="Helvetica" w:cs="Helvetica"/>
          <w:color w:val="292F33"/>
          <w:spacing w:val="-2"/>
          <w:sz w:val="21"/>
          <w:szCs w:val="21"/>
        </w:rPr>
      </w:pPr>
      <w:r>
        <w:rPr>
          <w:rFonts w:ascii="Helvetica" w:hAnsi="Helvetica" w:cs="Helvetica"/>
          <w:color w:val="292F33"/>
          <w:spacing w:val="-2"/>
          <w:sz w:val="21"/>
          <w:szCs w:val="21"/>
        </w:rPr>
        <w:t>Once you’ve submitted your report, we’ll provide recommendations for actions you can take to improve your Twitter experience.</w:t>
      </w:r>
    </w:p>
    <w:p w:rsidR="00884E55" w:rsidRDefault="00884E55" w:rsidP="00884E55">
      <w:pPr>
        <w:numPr>
          <w:ilvl w:val="0"/>
          <w:numId w:val="4"/>
        </w:numPr>
        <w:shd w:val="clear" w:color="auto" w:fill="FFFFFF"/>
        <w:spacing w:before="100" w:beforeAutospacing="1" w:after="105" w:line="240" w:lineRule="auto"/>
        <w:ind w:firstLine="0"/>
        <w:rPr>
          <w:rFonts w:ascii="Helvetica" w:hAnsi="Helvetica" w:cs="Helvetica"/>
          <w:color w:val="292F33"/>
          <w:spacing w:val="-2"/>
          <w:sz w:val="21"/>
          <w:szCs w:val="21"/>
        </w:rPr>
      </w:pPr>
    </w:p>
    <w:p w:rsidR="00884E55" w:rsidRPr="00884E55" w:rsidRDefault="00884E55" w:rsidP="00884E55">
      <w:pPr>
        <w:shd w:val="clear" w:color="auto" w:fill="FFFFFF"/>
        <w:spacing w:after="158" w:line="240" w:lineRule="auto"/>
        <w:rPr>
          <w:rFonts w:ascii="Helvetica" w:eastAsia="Times New Roman" w:hAnsi="Helvetica" w:cs="Helvetica"/>
          <w:color w:val="292F33"/>
          <w:spacing w:val="-2"/>
          <w:sz w:val="21"/>
          <w:szCs w:val="21"/>
          <w:lang w:eastAsia="en-GB"/>
        </w:rPr>
      </w:pPr>
      <w:r w:rsidRPr="00884E55">
        <w:rPr>
          <w:rFonts w:ascii="Helvetica" w:eastAsia="Times New Roman" w:hAnsi="Helvetica" w:cs="Helvetica"/>
          <w:b/>
          <w:bCs/>
          <w:color w:val="292F33"/>
          <w:spacing w:val="-2"/>
          <w:sz w:val="21"/>
          <w:szCs w:val="21"/>
          <w:lang w:eastAsia="en-GB"/>
        </w:rPr>
        <w:t>How to report profiles for violations:</w:t>
      </w:r>
    </w:p>
    <w:p w:rsidR="00884E55" w:rsidRPr="00884E55" w:rsidRDefault="00884E55" w:rsidP="00884E55">
      <w:pPr>
        <w:numPr>
          <w:ilvl w:val="0"/>
          <w:numId w:val="2"/>
        </w:numPr>
        <w:shd w:val="clear" w:color="auto" w:fill="FFFFFF"/>
        <w:spacing w:before="100" w:beforeAutospacing="1" w:after="105" w:line="240" w:lineRule="auto"/>
        <w:ind w:firstLine="0"/>
        <w:rPr>
          <w:rFonts w:ascii="Helvetica" w:eastAsia="Times New Roman" w:hAnsi="Helvetica" w:cs="Helvetica"/>
          <w:color w:val="292F33"/>
          <w:spacing w:val="-2"/>
          <w:sz w:val="21"/>
          <w:szCs w:val="21"/>
          <w:lang w:eastAsia="en-GB"/>
        </w:rPr>
      </w:pPr>
      <w:r w:rsidRPr="00884E55">
        <w:rPr>
          <w:rFonts w:ascii="Helvetica" w:eastAsia="Times New Roman" w:hAnsi="Helvetica" w:cs="Helvetica"/>
          <w:color w:val="292F33"/>
          <w:spacing w:val="-2"/>
          <w:sz w:val="21"/>
          <w:szCs w:val="21"/>
          <w:lang w:eastAsia="en-GB"/>
        </w:rPr>
        <w:t>Open the profile you’d like to report.</w:t>
      </w:r>
    </w:p>
    <w:p w:rsidR="00884E55" w:rsidRPr="00884E55" w:rsidRDefault="00884E55" w:rsidP="00884E55">
      <w:pPr>
        <w:numPr>
          <w:ilvl w:val="0"/>
          <w:numId w:val="2"/>
        </w:numPr>
        <w:shd w:val="clear" w:color="auto" w:fill="FFFFFF"/>
        <w:spacing w:before="100" w:beforeAutospacing="1" w:after="105" w:line="240" w:lineRule="auto"/>
        <w:ind w:firstLine="0"/>
        <w:rPr>
          <w:rFonts w:ascii="Helvetica" w:eastAsia="Times New Roman" w:hAnsi="Helvetica" w:cs="Helvetica"/>
          <w:color w:val="292F33"/>
          <w:spacing w:val="-2"/>
          <w:sz w:val="21"/>
          <w:szCs w:val="21"/>
          <w:lang w:eastAsia="en-GB"/>
        </w:rPr>
      </w:pPr>
      <w:r w:rsidRPr="00884E55">
        <w:rPr>
          <w:rFonts w:ascii="Helvetica" w:eastAsia="Times New Roman" w:hAnsi="Helvetica" w:cs="Helvetica"/>
          <w:color w:val="292F33"/>
          <w:spacing w:val="-2"/>
          <w:sz w:val="21"/>
          <w:szCs w:val="21"/>
          <w:lang w:eastAsia="en-GB"/>
        </w:rPr>
        <w:t>Select the </w:t>
      </w:r>
      <w:r w:rsidRPr="00884E55">
        <w:rPr>
          <w:rFonts w:ascii="Helvetica" w:eastAsia="Times New Roman" w:hAnsi="Helvetica" w:cs="Helvetica"/>
          <w:b/>
          <w:bCs/>
          <w:color w:val="292F33"/>
          <w:spacing w:val="-2"/>
          <w:sz w:val="21"/>
          <w:szCs w:val="21"/>
          <w:lang w:eastAsia="en-GB"/>
        </w:rPr>
        <w:t>more</w:t>
      </w:r>
      <w:r w:rsidRPr="00884E55">
        <w:rPr>
          <w:rFonts w:ascii="Helvetica" w:eastAsia="Times New Roman" w:hAnsi="Helvetica" w:cs="Helvetica"/>
          <w:color w:val="292F33"/>
          <w:spacing w:val="-2"/>
          <w:sz w:val="21"/>
          <w:szCs w:val="21"/>
          <w:lang w:eastAsia="en-GB"/>
        </w:rPr>
        <w:t> button </w:t>
      </w:r>
      <w:r w:rsidRPr="00884E55">
        <w:rPr>
          <w:rFonts w:ascii="Helvetica" w:eastAsia="Times New Roman" w:hAnsi="Helvetica" w:cs="Helvetica"/>
          <w:noProof/>
          <w:color w:val="292F33"/>
          <w:spacing w:val="-2"/>
          <w:sz w:val="21"/>
          <w:szCs w:val="21"/>
          <w:lang w:eastAsia="en-GB"/>
        </w:rPr>
        <w:drawing>
          <wp:inline distT="0" distB="0" distL="0" distR="0" wp14:anchorId="0CD07E40" wp14:editId="35882170">
            <wp:extent cx="381000" cy="209550"/>
            <wp:effectExtent l="0" t="0" r="0" b="0"/>
            <wp:docPr id="5" name="Picture 5" descr="https://ton.twitter.com/hc_assets/1460665703_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on.twitter.com/hc_assets/1460665703_163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884E55">
        <w:rPr>
          <w:rFonts w:ascii="Helvetica" w:eastAsia="Times New Roman" w:hAnsi="Helvetica" w:cs="Helvetica"/>
          <w:color w:val="292F33"/>
          <w:spacing w:val="-2"/>
          <w:sz w:val="21"/>
          <w:szCs w:val="21"/>
          <w:lang w:eastAsia="en-GB"/>
        </w:rPr>
        <w:t> (on web), tap the </w:t>
      </w:r>
      <w:r w:rsidRPr="00884E55">
        <w:rPr>
          <w:rFonts w:ascii="Helvetica" w:eastAsia="Times New Roman" w:hAnsi="Helvetica" w:cs="Helvetica"/>
          <w:b/>
          <w:bCs/>
          <w:color w:val="292F33"/>
          <w:spacing w:val="-2"/>
          <w:sz w:val="21"/>
          <w:szCs w:val="21"/>
          <w:lang w:eastAsia="en-GB"/>
        </w:rPr>
        <w:t>gear </w:t>
      </w:r>
      <w:r w:rsidRPr="00884E55">
        <w:rPr>
          <w:rFonts w:ascii="Helvetica" w:eastAsia="Times New Roman" w:hAnsi="Helvetica" w:cs="Helvetica"/>
          <w:color w:val="292F33"/>
          <w:spacing w:val="-2"/>
          <w:sz w:val="21"/>
          <w:szCs w:val="21"/>
          <w:lang w:eastAsia="en-GB"/>
        </w:rPr>
        <w:t>icon</w:t>
      </w:r>
      <w:r w:rsidRPr="00884E55">
        <w:rPr>
          <w:rFonts w:ascii="Helvetica" w:eastAsia="Times New Roman" w:hAnsi="Helvetica" w:cs="Helvetica"/>
          <w:b/>
          <w:bCs/>
          <w:color w:val="292F33"/>
          <w:spacing w:val="-2"/>
          <w:sz w:val="21"/>
          <w:szCs w:val="21"/>
          <w:lang w:eastAsia="en-GB"/>
        </w:rPr>
        <w:t> </w:t>
      </w:r>
      <w:r w:rsidRPr="00884E55">
        <w:rPr>
          <w:rFonts w:ascii="Helvetica" w:eastAsia="Times New Roman" w:hAnsi="Helvetica" w:cs="Helvetica"/>
          <w:b/>
          <w:bCs/>
          <w:noProof/>
          <w:color w:val="292F33"/>
          <w:spacing w:val="-2"/>
          <w:sz w:val="21"/>
          <w:szCs w:val="21"/>
          <w:lang w:eastAsia="en-GB"/>
        </w:rPr>
        <w:drawing>
          <wp:inline distT="0" distB="0" distL="0" distR="0" wp14:anchorId="42778467" wp14:editId="7E1F3E87">
            <wp:extent cx="304800" cy="219075"/>
            <wp:effectExtent l="0" t="0" r="0" b="9525"/>
            <wp:docPr id="4" name="Picture 4" descr="https://ton.twitter.com/hc_assets/1460665265_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n.twitter.com/hc_assets/1460665265_8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884E55">
        <w:rPr>
          <w:rFonts w:ascii="Helvetica" w:eastAsia="Times New Roman" w:hAnsi="Helvetica" w:cs="Helvetica"/>
          <w:b/>
          <w:bCs/>
          <w:color w:val="292F33"/>
          <w:spacing w:val="-2"/>
          <w:sz w:val="21"/>
          <w:szCs w:val="21"/>
          <w:lang w:eastAsia="en-GB"/>
        </w:rPr>
        <w:t> </w:t>
      </w:r>
      <w:r w:rsidRPr="00884E55">
        <w:rPr>
          <w:rFonts w:ascii="Helvetica" w:eastAsia="Times New Roman" w:hAnsi="Helvetica" w:cs="Helvetica"/>
          <w:color w:val="292F33"/>
          <w:spacing w:val="-2"/>
          <w:sz w:val="21"/>
          <w:szCs w:val="21"/>
          <w:lang w:eastAsia="en-GB"/>
        </w:rPr>
        <w:t>(on Twitter for iOS), or tap the </w:t>
      </w:r>
      <w:r w:rsidRPr="00884E55">
        <w:rPr>
          <w:rFonts w:ascii="Helvetica" w:eastAsia="Times New Roman" w:hAnsi="Helvetica" w:cs="Helvetica"/>
          <w:b/>
          <w:bCs/>
          <w:color w:val="292F33"/>
          <w:spacing w:val="-2"/>
          <w:sz w:val="21"/>
          <w:szCs w:val="21"/>
          <w:lang w:eastAsia="en-GB"/>
        </w:rPr>
        <w:t>overflow </w:t>
      </w:r>
      <w:r w:rsidRPr="00884E55">
        <w:rPr>
          <w:rFonts w:ascii="Helvetica" w:eastAsia="Times New Roman" w:hAnsi="Helvetica" w:cs="Helvetica"/>
          <w:color w:val="292F33"/>
          <w:spacing w:val="-2"/>
          <w:sz w:val="21"/>
          <w:szCs w:val="21"/>
          <w:lang w:eastAsia="en-GB"/>
        </w:rPr>
        <w:t>icon </w:t>
      </w:r>
      <w:r w:rsidRPr="00884E55">
        <w:rPr>
          <w:rFonts w:ascii="Helvetica" w:eastAsia="Times New Roman" w:hAnsi="Helvetica" w:cs="Helvetica"/>
          <w:noProof/>
          <w:color w:val="292F33"/>
          <w:spacing w:val="-2"/>
          <w:sz w:val="21"/>
          <w:szCs w:val="21"/>
          <w:lang w:eastAsia="en-GB"/>
        </w:rPr>
        <w:drawing>
          <wp:inline distT="0" distB="0" distL="0" distR="0" wp14:anchorId="0FAEBC74" wp14:editId="3D8067E9">
            <wp:extent cx="190500" cy="333375"/>
            <wp:effectExtent l="0" t="0" r="0" b="9525"/>
            <wp:docPr id="3" name="Picture 3" descr="https://ton.twitter.com/hc_assets/1460665204_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n.twitter.com/hc_assets/1460665204_27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333375"/>
                    </a:xfrm>
                    <a:prstGeom prst="rect">
                      <a:avLst/>
                    </a:prstGeom>
                    <a:noFill/>
                    <a:ln>
                      <a:noFill/>
                    </a:ln>
                  </pic:spPr>
                </pic:pic>
              </a:graphicData>
            </a:graphic>
          </wp:inline>
        </w:drawing>
      </w:r>
      <w:r w:rsidRPr="00884E55">
        <w:rPr>
          <w:rFonts w:ascii="Helvetica" w:eastAsia="Times New Roman" w:hAnsi="Helvetica" w:cs="Helvetica"/>
          <w:color w:val="292F33"/>
          <w:spacing w:val="-2"/>
          <w:sz w:val="21"/>
          <w:szCs w:val="21"/>
          <w:lang w:eastAsia="en-GB"/>
        </w:rPr>
        <w:t> (on Twitter for Android).</w:t>
      </w:r>
    </w:p>
    <w:p w:rsidR="00884E55" w:rsidRPr="00884E55" w:rsidRDefault="00884E55" w:rsidP="00884E55">
      <w:pPr>
        <w:numPr>
          <w:ilvl w:val="0"/>
          <w:numId w:val="2"/>
        </w:numPr>
        <w:shd w:val="clear" w:color="auto" w:fill="FFFFFF"/>
        <w:spacing w:before="100" w:beforeAutospacing="1" w:after="105" w:line="240" w:lineRule="auto"/>
        <w:ind w:firstLine="0"/>
        <w:rPr>
          <w:rFonts w:ascii="Helvetica" w:eastAsia="Times New Roman" w:hAnsi="Helvetica" w:cs="Helvetica"/>
          <w:color w:val="292F33"/>
          <w:spacing w:val="-2"/>
          <w:sz w:val="21"/>
          <w:szCs w:val="21"/>
          <w:lang w:eastAsia="en-GB"/>
        </w:rPr>
      </w:pPr>
      <w:r w:rsidRPr="00884E55">
        <w:rPr>
          <w:rFonts w:ascii="Helvetica" w:eastAsia="Times New Roman" w:hAnsi="Helvetica" w:cs="Helvetica"/>
          <w:color w:val="292F33"/>
          <w:spacing w:val="-2"/>
          <w:sz w:val="21"/>
          <w:szCs w:val="21"/>
          <w:lang w:eastAsia="en-GB"/>
        </w:rPr>
        <w:t>Select </w:t>
      </w:r>
      <w:r w:rsidRPr="00884E55">
        <w:rPr>
          <w:rFonts w:ascii="Helvetica" w:eastAsia="Times New Roman" w:hAnsi="Helvetica" w:cs="Helvetica"/>
          <w:b/>
          <w:bCs/>
          <w:color w:val="292F33"/>
          <w:spacing w:val="-2"/>
          <w:sz w:val="21"/>
          <w:szCs w:val="21"/>
          <w:lang w:eastAsia="en-GB"/>
        </w:rPr>
        <w:t>Report</w:t>
      </w:r>
      <w:r w:rsidRPr="00884E55">
        <w:rPr>
          <w:rFonts w:ascii="Helvetica" w:eastAsia="Times New Roman" w:hAnsi="Helvetica" w:cs="Helvetica"/>
          <w:color w:val="292F33"/>
          <w:spacing w:val="-2"/>
          <w:sz w:val="21"/>
          <w:szCs w:val="21"/>
          <w:lang w:eastAsia="en-GB"/>
        </w:rPr>
        <w:t> and then select the type of issue you’d like to report.</w:t>
      </w:r>
    </w:p>
    <w:p w:rsidR="00884E55" w:rsidRPr="00884E55" w:rsidRDefault="00884E55" w:rsidP="00884E55">
      <w:pPr>
        <w:numPr>
          <w:ilvl w:val="0"/>
          <w:numId w:val="2"/>
        </w:numPr>
        <w:shd w:val="clear" w:color="auto" w:fill="FFFFFF"/>
        <w:spacing w:before="100" w:beforeAutospacing="1" w:after="105" w:line="240" w:lineRule="auto"/>
        <w:ind w:firstLine="0"/>
        <w:rPr>
          <w:rFonts w:ascii="Helvetica" w:eastAsia="Times New Roman" w:hAnsi="Helvetica" w:cs="Helvetica"/>
          <w:color w:val="292F33"/>
          <w:spacing w:val="-2"/>
          <w:sz w:val="21"/>
          <w:szCs w:val="21"/>
          <w:lang w:eastAsia="en-GB"/>
        </w:rPr>
      </w:pPr>
      <w:r w:rsidRPr="00884E55">
        <w:rPr>
          <w:rFonts w:ascii="Helvetica" w:eastAsia="Times New Roman" w:hAnsi="Helvetica" w:cs="Helvetica"/>
          <w:color w:val="292F33"/>
          <w:spacing w:val="-2"/>
          <w:sz w:val="21"/>
          <w:szCs w:val="21"/>
          <w:lang w:eastAsia="en-GB"/>
        </w:rPr>
        <w:t>If you select </w:t>
      </w:r>
      <w:r w:rsidRPr="00884E55">
        <w:rPr>
          <w:rFonts w:ascii="Helvetica" w:eastAsia="Times New Roman" w:hAnsi="Helvetica" w:cs="Helvetica"/>
          <w:b/>
          <w:bCs/>
          <w:color w:val="292F33"/>
          <w:spacing w:val="-2"/>
          <w:sz w:val="21"/>
          <w:szCs w:val="21"/>
          <w:lang w:eastAsia="en-GB"/>
        </w:rPr>
        <w:t>They’re being abusive or harmful</w:t>
      </w:r>
      <w:r w:rsidRPr="00884E55">
        <w:rPr>
          <w:rFonts w:ascii="Helvetica" w:eastAsia="Times New Roman" w:hAnsi="Helvetica" w:cs="Helvetica"/>
          <w:color w:val="292F33"/>
          <w:spacing w:val="-2"/>
          <w:sz w:val="21"/>
          <w:szCs w:val="21"/>
          <w:lang w:eastAsia="en-GB"/>
        </w:rPr>
        <w:t>, we’ll ask you to provide additional information about the issue you’re reporting. We may also ask you to select additional Tweets from the account you’re reporting so we have better context to evaluate your report.</w:t>
      </w:r>
    </w:p>
    <w:p w:rsidR="00884E55" w:rsidRDefault="00884E55" w:rsidP="008E7295">
      <w:pPr>
        <w:numPr>
          <w:ilvl w:val="0"/>
          <w:numId w:val="2"/>
        </w:numPr>
        <w:shd w:val="clear" w:color="auto" w:fill="FFFFFF"/>
        <w:spacing w:before="100" w:beforeAutospacing="1" w:after="105" w:line="240" w:lineRule="auto"/>
        <w:ind w:firstLine="0"/>
      </w:pPr>
      <w:r w:rsidRPr="00884E55">
        <w:rPr>
          <w:rFonts w:ascii="Helvetica" w:eastAsia="Times New Roman" w:hAnsi="Helvetica" w:cs="Helvetica"/>
          <w:color w:val="292F33"/>
          <w:spacing w:val="-2"/>
          <w:sz w:val="21"/>
          <w:szCs w:val="21"/>
          <w:lang w:eastAsia="en-GB"/>
        </w:rPr>
        <w:t>Once you’ve submitted your report, we’ll provide recommendations for additional actions you can take to improve your Twitter experience.</w:t>
      </w:r>
      <w:bookmarkStart w:id="0" w:name="_GoBack"/>
      <w:bookmarkEnd w:id="0"/>
    </w:p>
    <w:sectPr w:rsidR="00884E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480"/>
    <w:multiLevelType w:val="multilevel"/>
    <w:tmpl w:val="3BA2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F4CD2"/>
    <w:multiLevelType w:val="multilevel"/>
    <w:tmpl w:val="B2B2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8C12C0"/>
    <w:multiLevelType w:val="multilevel"/>
    <w:tmpl w:val="25CA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B24953"/>
    <w:multiLevelType w:val="multilevel"/>
    <w:tmpl w:val="6072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55"/>
    <w:rsid w:val="003855B5"/>
    <w:rsid w:val="00884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4E11"/>
  <w15:chartTrackingRefBased/>
  <w15:docId w15:val="{453AC118-9B92-48D1-93DE-A7700DE7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884E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84E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E5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884E55"/>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84E55"/>
  </w:style>
  <w:style w:type="character" w:styleId="Strong">
    <w:name w:val="Strong"/>
    <w:basedOn w:val="DefaultParagraphFont"/>
    <w:uiPriority w:val="22"/>
    <w:qFormat/>
    <w:rsid w:val="00884E55"/>
    <w:rPr>
      <w:b/>
      <w:bCs/>
    </w:rPr>
  </w:style>
  <w:style w:type="paragraph" w:styleId="NormalWeb">
    <w:name w:val="Normal (Web)"/>
    <w:basedOn w:val="Normal"/>
    <w:uiPriority w:val="99"/>
    <w:semiHidden/>
    <w:unhideWhenUsed/>
    <w:rsid w:val="00884E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3064">
      <w:bodyDiv w:val="1"/>
      <w:marLeft w:val="0"/>
      <w:marRight w:val="0"/>
      <w:marTop w:val="0"/>
      <w:marBottom w:val="0"/>
      <w:divBdr>
        <w:top w:val="none" w:sz="0" w:space="0" w:color="auto"/>
        <w:left w:val="none" w:sz="0" w:space="0" w:color="auto"/>
        <w:bottom w:val="none" w:sz="0" w:space="0" w:color="auto"/>
        <w:right w:val="none" w:sz="0" w:space="0" w:color="auto"/>
      </w:divBdr>
    </w:div>
    <w:div w:id="513961006">
      <w:bodyDiv w:val="1"/>
      <w:marLeft w:val="0"/>
      <w:marRight w:val="0"/>
      <w:marTop w:val="0"/>
      <w:marBottom w:val="0"/>
      <w:divBdr>
        <w:top w:val="none" w:sz="0" w:space="0" w:color="auto"/>
        <w:left w:val="none" w:sz="0" w:space="0" w:color="auto"/>
        <w:bottom w:val="none" w:sz="0" w:space="0" w:color="auto"/>
        <w:right w:val="none" w:sz="0" w:space="0" w:color="auto"/>
      </w:divBdr>
    </w:div>
    <w:div w:id="1821193414">
      <w:bodyDiv w:val="1"/>
      <w:marLeft w:val="0"/>
      <w:marRight w:val="0"/>
      <w:marTop w:val="0"/>
      <w:marBottom w:val="0"/>
      <w:divBdr>
        <w:top w:val="none" w:sz="0" w:space="0" w:color="auto"/>
        <w:left w:val="none" w:sz="0" w:space="0" w:color="auto"/>
        <w:bottom w:val="none" w:sz="0" w:space="0" w:color="auto"/>
        <w:right w:val="none" w:sz="0" w:space="0" w:color="auto"/>
      </w:divBdr>
    </w:div>
    <w:div w:id="204324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2017-02-05T09:17:00Z</dcterms:created>
  <dcterms:modified xsi:type="dcterms:W3CDTF">2017-02-05T09:24:00Z</dcterms:modified>
</cp:coreProperties>
</file>