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92" w:rsidRDefault="00FD0992" w:rsidP="00FD0992">
      <w:pPr>
        <w:jc w:val="center"/>
        <w:rPr>
          <w:sz w:val="72"/>
          <w:szCs w:val="72"/>
        </w:rPr>
      </w:pPr>
      <w:r>
        <w:rPr>
          <w:noProof/>
          <w:lang w:eastAsia="en-GB"/>
        </w:rPr>
        <w:drawing>
          <wp:inline distT="0" distB="0" distL="0" distR="0">
            <wp:extent cx="1819275" cy="1070280"/>
            <wp:effectExtent l="0" t="0" r="0" b="0"/>
            <wp:docPr id="1" name="Picture 1" descr="&lt;strong&gt;Snapchat&lt;/strong&gt; Might Launch A Mobile Payment Service S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3a%2f%2fcdn2.wccftech.com%2fwp-content%2fuploads%2f2015%2f01%2fsnapchat-features.jpg&amp;ehk=P9as2Zp%2fxEzSbfgyFlG8pQ&amp;pid=OfficeInse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021" cy="1080132"/>
                    </a:xfrm>
                    <a:prstGeom prst="rect">
                      <a:avLst/>
                    </a:prstGeom>
                  </pic:spPr>
                </pic:pic>
              </a:graphicData>
            </a:graphic>
          </wp:inline>
        </w:drawing>
      </w:r>
    </w:p>
    <w:p w:rsidR="00FD0992" w:rsidRPr="00FD0992" w:rsidRDefault="00FD0992" w:rsidP="00FD0992">
      <w:pPr>
        <w:jc w:val="center"/>
        <w:rPr>
          <w:b/>
          <w:u w:val="single"/>
        </w:rPr>
      </w:pPr>
      <w:r w:rsidRPr="00FD0992">
        <w:rPr>
          <w:b/>
          <w:sz w:val="72"/>
          <w:szCs w:val="72"/>
          <w:u w:val="single"/>
        </w:rPr>
        <w:t>Snapchat</w:t>
      </w:r>
    </w:p>
    <w:p w:rsidR="00FD0992" w:rsidRPr="00FD0992" w:rsidRDefault="00FD0992" w:rsidP="00FD0992">
      <w:pPr>
        <w:shd w:val="clear" w:color="auto" w:fill="FFFFFF"/>
        <w:spacing w:before="100" w:beforeAutospacing="1" w:after="100" w:afterAutospacing="1" w:line="308" w:lineRule="atLeast"/>
        <w:outlineLvl w:val="0"/>
        <w:rPr>
          <w:rFonts w:ascii="Arial" w:eastAsia="Times New Roman" w:hAnsi="Arial" w:cs="Arial"/>
          <w:b/>
          <w:bCs/>
          <w:color w:val="262626"/>
          <w:kern w:val="36"/>
          <w:sz w:val="48"/>
          <w:szCs w:val="48"/>
          <w:lang w:eastAsia="en-GB"/>
        </w:rPr>
      </w:pPr>
      <w:r w:rsidRPr="00FD0992">
        <w:rPr>
          <w:rFonts w:ascii="Arial" w:eastAsia="Times New Roman" w:hAnsi="Arial" w:cs="Arial"/>
          <w:b/>
          <w:bCs/>
          <w:color w:val="262626"/>
          <w:kern w:val="36"/>
          <w:sz w:val="48"/>
          <w:szCs w:val="48"/>
          <w:lang w:eastAsia="en-GB"/>
        </w:rPr>
        <w:t>Safety Tips and Resources</w:t>
      </w:r>
      <w:bookmarkStart w:id="0" w:name="_GoBack"/>
      <w:bookmarkEnd w:id="0"/>
    </w:p>
    <w:p w:rsidR="00FD0992" w:rsidRPr="00FD0992" w:rsidRDefault="00FD0992" w:rsidP="00FD0992">
      <w:pPr>
        <w:shd w:val="clear" w:color="auto" w:fill="FFFFFF"/>
        <w:spacing w:after="240" w:line="343" w:lineRule="atLeast"/>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Staying safe on Snapchat is everyone's responsibility – see below for some helpful tips and resources!</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Be kind and respectful. Be thoughtful about what you Snap and don't send people things they don't want to receive.</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Remember, anyone can take a screenshot of a Snap, or simply use another camera to take a picture of a Snap that appears on their screen. It’s also worth noting that Story viewers or Snap recipients may be able to remove effects (like doodles and stickers) from your Snaps if they’re using a jailbroken phone or other means. It’s best not to use a doodle to cover up anything you wouldn’t want friends to see.</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Check your </w:t>
      </w:r>
      <w:hyperlink r:id="rId6" w:history="1">
        <w:r w:rsidRPr="00FD0992">
          <w:rPr>
            <w:rFonts w:ascii="Arial" w:eastAsia="Times New Roman" w:hAnsi="Arial" w:cs="Arial"/>
            <w:color w:val="4183C4"/>
            <w:sz w:val="21"/>
            <w:szCs w:val="21"/>
            <w:u w:val="single"/>
            <w:lang w:eastAsia="en-GB"/>
          </w:rPr>
          <w:t>privacy settings</w:t>
        </w:r>
      </w:hyperlink>
      <w:r w:rsidRPr="00FD0992">
        <w:rPr>
          <w:rFonts w:ascii="Arial" w:eastAsia="Times New Roman" w:hAnsi="Arial" w:cs="Arial"/>
          <w:color w:val="262626"/>
          <w:sz w:val="21"/>
          <w:szCs w:val="21"/>
          <w:lang w:eastAsia="en-GB"/>
        </w:rPr>
        <w:t> to choose who can send you Snaps and view your Stories.</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If you experience harassment or bullying, </w:t>
      </w:r>
      <w:hyperlink r:id="rId7" w:history="1">
        <w:r w:rsidRPr="00FD0992">
          <w:rPr>
            <w:rFonts w:ascii="Arial" w:eastAsia="Times New Roman" w:hAnsi="Arial" w:cs="Arial"/>
            <w:color w:val="4183C4"/>
            <w:sz w:val="21"/>
            <w:szCs w:val="21"/>
            <w:u w:val="single"/>
            <w:lang w:eastAsia="en-GB"/>
          </w:rPr>
          <w:t>block</w:t>
        </w:r>
      </w:hyperlink>
      <w:r w:rsidRPr="00FD0992">
        <w:rPr>
          <w:rFonts w:ascii="Arial" w:eastAsia="Times New Roman" w:hAnsi="Arial" w:cs="Arial"/>
          <w:color w:val="262626"/>
          <w:sz w:val="21"/>
          <w:szCs w:val="21"/>
          <w:lang w:eastAsia="en-GB"/>
        </w:rPr>
        <w:t> the person and </w:t>
      </w:r>
      <w:hyperlink r:id="rId8" w:history="1">
        <w:r w:rsidRPr="00FD0992">
          <w:rPr>
            <w:rFonts w:ascii="Arial" w:eastAsia="Times New Roman" w:hAnsi="Arial" w:cs="Arial"/>
            <w:color w:val="4183C4"/>
            <w:sz w:val="21"/>
            <w:szCs w:val="21"/>
            <w:u w:val="single"/>
            <w:lang w:eastAsia="en-GB"/>
          </w:rPr>
          <w:t>report it</w:t>
        </w:r>
      </w:hyperlink>
      <w:r w:rsidRPr="00FD0992">
        <w:rPr>
          <w:rFonts w:ascii="Arial" w:eastAsia="Times New Roman" w:hAnsi="Arial" w:cs="Arial"/>
          <w:color w:val="262626"/>
          <w:sz w:val="21"/>
          <w:szCs w:val="21"/>
          <w:lang w:eastAsia="en-GB"/>
        </w:rPr>
        <w:t xml:space="preserve"> to us. Also, check out </w:t>
      </w:r>
      <w:proofErr w:type="spellStart"/>
      <w:r w:rsidRPr="00FD0992">
        <w:rPr>
          <w:rFonts w:ascii="Arial" w:eastAsia="Times New Roman" w:hAnsi="Arial" w:cs="Arial"/>
          <w:color w:val="262626"/>
          <w:sz w:val="21"/>
          <w:szCs w:val="21"/>
          <w:lang w:eastAsia="en-GB"/>
        </w:rPr>
        <w:t>ConnectSafely's</w:t>
      </w:r>
      <w:proofErr w:type="spellEnd"/>
      <w:r w:rsidRPr="00FD0992">
        <w:rPr>
          <w:rFonts w:ascii="Arial" w:eastAsia="Times New Roman" w:hAnsi="Arial" w:cs="Arial"/>
          <w:color w:val="262626"/>
          <w:sz w:val="21"/>
          <w:szCs w:val="21"/>
          <w:lang w:eastAsia="en-GB"/>
        </w:rPr>
        <w:t> </w:t>
      </w:r>
      <w:hyperlink r:id="rId9" w:history="1">
        <w:r w:rsidRPr="00FD0992">
          <w:rPr>
            <w:rFonts w:ascii="Arial" w:eastAsia="Times New Roman" w:hAnsi="Arial" w:cs="Arial"/>
            <w:color w:val="4183C4"/>
            <w:sz w:val="21"/>
            <w:szCs w:val="21"/>
            <w:u w:val="single"/>
            <w:lang w:eastAsia="en-GB"/>
          </w:rPr>
          <w:t>information on cyberbullying</w:t>
        </w:r>
      </w:hyperlink>
      <w:r w:rsidRPr="00FD0992">
        <w:rPr>
          <w:rFonts w:ascii="Arial" w:eastAsia="Times New Roman" w:hAnsi="Arial" w:cs="Arial"/>
          <w:color w:val="262626"/>
          <w:sz w:val="21"/>
          <w:szCs w:val="21"/>
          <w:lang w:eastAsia="en-GB"/>
        </w:rPr>
        <w:t>.</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Keep your password safe. Don't share your password with other people, applications, or websites. Use a different password for every service you use.</w:t>
      </w:r>
    </w:p>
    <w:p w:rsidR="00FD0992" w:rsidRPr="00FD0992" w:rsidRDefault="00FD0992" w:rsidP="00FD0992">
      <w:pPr>
        <w:numPr>
          <w:ilvl w:val="0"/>
          <w:numId w:val="1"/>
        </w:numPr>
        <w:shd w:val="clear" w:color="auto" w:fill="FFFFFF"/>
        <w:spacing w:before="100" w:beforeAutospacing="1" w:after="100" w:afterAutospacing="1" w:line="240" w:lineRule="auto"/>
        <w:rPr>
          <w:rFonts w:ascii="Arial" w:eastAsia="Times New Roman" w:hAnsi="Arial" w:cs="Arial"/>
          <w:color w:val="262626"/>
          <w:sz w:val="21"/>
          <w:szCs w:val="21"/>
          <w:lang w:eastAsia="en-GB"/>
        </w:rPr>
      </w:pPr>
      <w:r w:rsidRPr="00FD0992">
        <w:rPr>
          <w:rFonts w:ascii="Arial" w:eastAsia="Times New Roman" w:hAnsi="Arial" w:cs="Arial"/>
          <w:color w:val="262626"/>
          <w:sz w:val="21"/>
          <w:szCs w:val="21"/>
          <w:lang w:eastAsia="en-GB"/>
        </w:rPr>
        <w:t>Read our </w:t>
      </w:r>
      <w:hyperlink r:id="rId10" w:history="1">
        <w:r w:rsidRPr="00FD0992">
          <w:rPr>
            <w:rFonts w:ascii="Arial" w:eastAsia="Times New Roman" w:hAnsi="Arial" w:cs="Arial"/>
            <w:color w:val="4183C4"/>
            <w:sz w:val="21"/>
            <w:szCs w:val="21"/>
            <w:u w:val="single"/>
            <w:lang w:eastAsia="en-GB"/>
          </w:rPr>
          <w:t>Community Guidelines</w:t>
        </w:r>
      </w:hyperlink>
      <w:r w:rsidRPr="00FD0992">
        <w:rPr>
          <w:rFonts w:ascii="Arial" w:eastAsia="Times New Roman" w:hAnsi="Arial" w:cs="Arial"/>
          <w:color w:val="262626"/>
          <w:sz w:val="21"/>
          <w:szCs w:val="21"/>
          <w:lang w:eastAsia="en-GB"/>
        </w:rPr>
        <w:t> and help your friends follow them as well. If you experience something upsetting, let us know and tell a parent or trusted adult.</w:t>
      </w:r>
    </w:p>
    <w:p w:rsidR="003855B5" w:rsidRDefault="003855B5"/>
    <w:p w:rsidR="00FD0992" w:rsidRDefault="00FD0992"/>
    <w:p w:rsidR="00FD0992" w:rsidRDefault="00FD0992">
      <w:pPr>
        <w:rPr>
          <w:b/>
          <w:sz w:val="36"/>
          <w:szCs w:val="36"/>
        </w:rPr>
      </w:pPr>
      <w:r w:rsidRPr="00FD0992">
        <w:rPr>
          <w:b/>
          <w:sz w:val="36"/>
          <w:szCs w:val="36"/>
        </w:rPr>
        <w:t>Reporting:</w:t>
      </w:r>
    </w:p>
    <w:p w:rsidR="00FD0992" w:rsidRPr="00FD0992" w:rsidRDefault="00FD0992">
      <w:pPr>
        <w:rPr>
          <w:b/>
          <w:sz w:val="36"/>
          <w:szCs w:val="36"/>
        </w:rPr>
      </w:pPr>
      <w:r w:rsidRPr="00FD0992">
        <w:rPr>
          <w:b/>
          <w:sz w:val="36"/>
          <w:szCs w:val="36"/>
        </w:rPr>
        <w:t>https://support.snapchat.com/en-US/i-need-help</w:t>
      </w:r>
    </w:p>
    <w:sectPr w:rsidR="00FD0992" w:rsidRPr="00FD0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90B55"/>
    <w:multiLevelType w:val="multilevel"/>
    <w:tmpl w:val="FEF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92"/>
    <w:rsid w:val="003855B5"/>
    <w:rsid w:val="00FD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AC5B"/>
  <w15:chartTrackingRefBased/>
  <w15:docId w15:val="{2123CC2C-3518-4A95-9069-86D6D916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D0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99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09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D0992"/>
  </w:style>
  <w:style w:type="character" w:styleId="Hyperlink">
    <w:name w:val="Hyperlink"/>
    <w:basedOn w:val="DefaultParagraphFont"/>
    <w:uiPriority w:val="99"/>
    <w:semiHidden/>
    <w:unhideWhenUsed/>
    <w:rsid w:val="00FD0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2515">
      <w:bodyDiv w:val="1"/>
      <w:marLeft w:val="0"/>
      <w:marRight w:val="0"/>
      <w:marTop w:val="0"/>
      <w:marBottom w:val="0"/>
      <w:divBdr>
        <w:top w:val="none" w:sz="0" w:space="0" w:color="auto"/>
        <w:left w:val="none" w:sz="0" w:space="0" w:color="auto"/>
        <w:bottom w:val="none" w:sz="0" w:space="0" w:color="auto"/>
        <w:right w:val="none" w:sz="0" w:space="0" w:color="auto"/>
      </w:divBdr>
      <w:divsChild>
        <w:div w:id="26758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snapchat.com/i-need-help" TargetMode="External"/><Relationship Id="rId3" Type="http://schemas.openxmlformats.org/officeDocument/2006/relationships/settings" Target="settings.xml"/><Relationship Id="rId7" Type="http://schemas.openxmlformats.org/officeDocument/2006/relationships/hyperlink" Target="https://support.snapchat.com/a/block-frie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snapchat.com/a/privacy-setting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upport.snapchat.com/a/guidelines" TargetMode="External"/><Relationship Id="rId4" Type="http://schemas.openxmlformats.org/officeDocument/2006/relationships/webSettings" Target="webSettings.xml"/><Relationship Id="rId9" Type="http://schemas.openxmlformats.org/officeDocument/2006/relationships/hyperlink" Target="http://www.connectsafely.org/wp-content/uploads/sc_cyberbully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2017-02-05T09:42:00Z</dcterms:created>
  <dcterms:modified xsi:type="dcterms:W3CDTF">2017-02-05T09:44:00Z</dcterms:modified>
</cp:coreProperties>
</file>