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Pr="00223350" w:rsidRDefault="00F264B8" w:rsidP="00F264B8">
      <w:pPr>
        <w:spacing w:after="0" w:line="240" w:lineRule="auto"/>
        <w:jc w:val="center"/>
        <w:rPr>
          <w:rFonts w:ascii="Comic Sans MS" w:eastAsia="Times New Roman" w:hAnsi="Comic Sans MS" w:cs="Times New Roman"/>
          <w:b/>
          <w:sz w:val="36"/>
          <w:szCs w:val="36"/>
          <w:u w:val="single"/>
          <w:lang w:val="en-US"/>
        </w:rPr>
      </w:pPr>
      <w:r w:rsidRPr="00223350">
        <w:rPr>
          <w:rFonts w:ascii="Comic Sans MS" w:eastAsia="Times New Roman" w:hAnsi="Comic Sans MS" w:cs="Times New Roman"/>
          <w:b/>
          <w:sz w:val="36"/>
          <w:szCs w:val="36"/>
          <w:u w:val="single"/>
          <w:lang w:val="en-US"/>
        </w:rPr>
        <w:t xml:space="preserve">William Cassidi Church of England </w:t>
      </w:r>
      <w:r w:rsidR="00223350">
        <w:rPr>
          <w:rFonts w:ascii="Comic Sans MS" w:eastAsia="Times New Roman" w:hAnsi="Comic Sans MS" w:cs="Times New Roman"/>
          <w:b/>
          <w:sz w:val="36"/>
          <w:szCs w:val="36"/>
          <w:u w:val="single"/>
          <w:lang w:val="en-US"/>
        </w:rPr>
        <w:t xml:space="preserve">Aided </w:t>
      </w:r>
      <w:r w:rsidRPr="00223350">
        <w:rPr>
          <w:rFonts w:ascii="Comic Sans MS" w:eastAsia="Times New Roman" w:hAnsi="Comic Sans MS" w:cs="Times New Roman"/>
          <w:b/>
          <w:sz w:val="36"/>
          <w:szCs w:val="36"/>
          <w:u w:val="single"/>
          <w:lang w:val="en-US"/>
        </w:rPr>
        <w:t>Primary School</w:t>
      </w:r>
    </w:p>
    <w:p w:rsidR="00313D46" w:rsidRPr="00223350" w:rsidRDefault="00313D46" w:rsidP="00F264B8">
      <w:pPr>
        <w:spacing w:after="0" w:line="240" w:lineRule="auto"/>
        <w:jc w:val="center"/>
        <w:rPr>
          <w:rFonts w:ascii="Comic Sans MS" w:eastAsia="Times New Roman" w:hAnsi="Comic Sans MS" w:cs="Times New Roman"/>
          <w:b/>
          <w:sz w:val="36"/>
          <w:szCs w:val="36"/>
          <w:u w:val="single"/>
          <w:lang w:val="en-US"/>
        </w:rPr>
      </w:pPr>
    </w:p>
    <w:p w:rsidR="00F264B8" w:rsidRPr="00223350" w:rsidRDefault="00E1521B" w:rsidP="00F264B8">
      <w:pPr>
        <w:spacing w:after="0" w:line="240" w:lineRule="auto"/>
        <w:jc w:val="center"/>
        <w:rPr>
          <w:rFonts w:ascii="Comic Sans MS" w:eastAsia="Times New Roman" w:hAnsi="Comic Sans MS" w:cs="Times New Roman"/>
          <w:b/>
          <w:sz w:val="36"/>
          <w:szCs w:val="36"/>
          <w:u w:val="single"/>
          <w:lang w:val="en-US"/>
        </w:rPr>
      </w:pPr>
      <w:r w:rsidRPr="00223350">
        <w:rPr>
          <w:rFonts w:ascii="Comic Sans MS" w:eastAsia="Times New Roman" w:hAnsi="Comic Sans MS" w:cs="Times New Roman"/>
          <w:b/>
          <w:sz w:val="36"/>
          <w:szCs w:val="36"/>
          <w:u w:val="single"/>
          <w:lang w:val="en-US"/>
        </w:rPr>
        <w:t xml:space="preserve">Teaching and Learning </w:t>
      </w:r>
      <w:r w:rsidR="00F264B8" w:rsidRPr="00223350">
        <w:rPr>
          <w:rFonts w:ascii="Comic Sans MS" w:eastAsia="Times New Roman" w:hAnsi="Comic Sans MS" w:cs="Times New Roman"/>
          <w:b/>
          <w:sz w:val="36"/>
          <w:szCs w:val="36"/>
          <w:u w:val="single"/>
          <w:lang w:val="en-US"/>
        </w:rPr>
        <w:t>Policy Statement</w:t>
      </w:r>
    </w:p>
    <w:p w:rsidR="00F264B8" w:rsidRPr="00223350" w:rsidRDefault="00F264B8" w:rsidP="00F264B8">
      <w:pPr>
        <w:spacing w:after="0" w:line="240" w:lineRule="auto"/>
        <w:jc w:val="center"/>
        <w:rPr>
          <w:rFonts w:ascii="Comic Sans MS" w:eastAsia="Times New Roman" w:hAnsi="Comic Sans MS" w:cs="Times New Roman"/>
          <w:b/>
          <w:sz w:val="36"/>
          <w:szCs w:val="36"/>
          <w:lang w:val="en-US"/>
        </w:rPr>
      </w:pPr>
    </w:p>
    <w:p w:rsidR="00F264B8" w:rsidRPr="00223350" w:rsidRDefault="00F264B8" w:rsidP="00F264B8">
      <w:pPr>
        <w:spacing w:after="0" w:line="240" w:lineRule="auto"/>
        <w:jc w:val="center"/>
        <w:rPr>
          <w:rFonts w:ascii="Comic Sans MS" w:eastAsia="Times New Roman" w:hAnsi="Comic Sans MS" w:cs="Times New Roman"/>
          <w:b/>
          <w:i/>
          <w:sz w:val="36"/>
          <w:szCs w:val="36"/>
          <w:lang w:val="en-US"/>
        </w:rPr>
      </w:pPr>
      <w:r w:rsidRPr="00223350">
        <w:rPr>
          <w:rFonts w:ascii="Comic Sans MS" w:eastAsia="Times New Roman" w:hAnsi="Comic Sans MS" w:cs="Times New Roman"/>
          <w:b/>
          <w:i/>
          <w:sz w:val="36"/>
          <w:szCs w:val="36"/>
          <w:lang w:val="en-US"/>
        </w:rPr>
        <w:t>‘Life in all Fullness’</w:t>
      </w:r>
    </w:p>
    <w:p w:rsidR="00F264B8" w:rsidRPr="00223350" w:rsidRDefault="00F264B8" w:rsidP="00F264B8">
      <w:pPr>
        <w:spacing w:after="0" w:line="240" w:lineRule="auto"/>
        <w:jc w:val="center"/>
        <w:rPr>
          <w:rFonts w:ascii="Comic Sans MS" w:eastAsia="Times New Roman" w:hAnsi="Comic Sans MS" w:cs="Times New Roman"/>
          <w:b/>
          <w:i/>
          <w:sz w:val="36"/>
          <w:szCs w:val="36"/>
          <w:lang w:val="en-US"/>
        </w:rPr>
      </w:pPr>
      <w:r w:rsidRPr="00223350">
        <w:rPr>
          <w:rFonts w:ascii="Comic Sans MS" w:eastAsia="Times New Roman" w:hAnsi="Comic Sans MS" w:cs="Times New Roman"/>
          <w:b/>
          <w:i/>
          <w:sz w:val="36"/>
          <w:szCs w:val="36"/>
          <w:lang w:val="en-US"/>
        </w:rPr>
        <w:t>(John 10:10)</w:t>
      </w: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7D20FA7F" wp14:editId="7536CD86">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Pr="00223350" w:rsidRDefault="00F264B8" w:rsidP="00823190">
      <w:pPr>
        <w:spacing w:after="0" w:line="240" w:lineRule="auto"/>
        <w:rPr>
          <w:rFonts w:ascii="Comic Sans MS" w:eastAsia="Times New Roman" w:hAnsi="Comic Sans MS" w:cs="Times New Roman"/>
          <w:b/>
          <w:sz w:val="20"/>
          <w:szCs w:val="20"/>
          <w:lang w:val="en-US"/>
        </w:rPr>
      </w:pPr>
    </w:p>
    <w:p w:rsidR="00F264B8" w:rsidRPr="00223350" w:rsidRDefault="00F264B8" w:rsidP="00823190">
      <w:pPr>
        <w:spacing w:after="0" w:line="240" w:lineRule="auto"/>
        <w:rPr>
          <w:rFonts w:ascii="Comic Sans MS" w:eastAsia="Times New Roman" w:hAnsi="Comic Sans MS" w:cs="Times New Roman"/>
          <w:b/>
          <w:sz w:val="20"/>
          <w:szCs w:val="20"/>
          <w:lang w:val="en-US"/>
        </w:rPr>
      </w:pPr>
    </w:p>
    <w:p w:rsidR="00894780" w:rsidRPr="00223350" w:rsidRDefault="00894780" w:rsidP="00894780">
      <w:pPr>
        <w:spacing w:after="0" w:line="240" w:lineRule="auto"/>
        <w:jc w:val="center"/>
        <w:rPr>
          <w:rFonts w:ascii="Comic Sans MS" w:eastAsia="Times New Roman" w:hAnsi="Comic Sans MS" w:cs="Arial"/>
          <w:sz w:val="20"/>
          <w:szCs w:val="20"/>
          <w:lang w:eastAsia="en-GB"/>
        </w:rPr>
      </w:pPr>
      <w:r w:rsidRPr="00223350">
        <w:rPr>
          <w:rFonts w:ascii="Comic Sans MS" w:eastAsia="Times New Roman" w:hAnsi="Comic Sans MS" w:cs="Arial"/>
          <w:color w:val="000000"/>
          <w:sz w:val="20"/>
          <w:szCs w:val="20"/>
          <w:shd w:val="clear" w:color="auto" w:fill="FFFFFF"/>
          <w:lang w:eastAsia="en-GB"/>
        </w:rPr>
        <w:t>As a school,</w:t>
      </w:r>
      <w:r w:rsidRPr="00223350">
        <w:rPr>
          <w:rFonts w:ascii="Comic Sans MS" w:eastAsia="Times New Roman" w:hAnsi="Comic Sans MS" w:cs="Calibri"/>
          <w:color w:val="000000"/>
          <w:sz w:val="20"/>
          <w:szCs w:val="20"/>
          <w:shd w:val="clear" w:color="auto" w:fill="FFFFFF"/>
          <w:lang w:eastAsia="en-GB"/>
        </w:rPr>
        <w:t> </w:t>
      </w:r>
      <w:r w:rsidRPr="00223350">
        <w:rPr>
          <w:rFonts w:ascii="Comic Sans MS" w:eastAsia="Times New Roman" w:hAnsi="Comic Sans MS" w:cs="Arial"/>
          <w:color w:val="000000"/>
          <w:sz w:val="20"/>
          <w:szCs w:val="20"/>
          <w:shd w:val="clear" w:color="auto" w:fill="FFFFFF"/>
          <w:lang w:eastAsia="en-GB"/>
        </w:rPr>
        <w:t xml:space="preserve">we want to provide </w:t>
      </w:r>
      <w:r w:rsidR="004301B6" w:rsidRPr="00223350">
        <w:rPr>
          <w:rFonts w:ascii="Comic Sans MS" w:eastAsia="Times New Roman" w:hAnsi="Comic Sans MS" w:cs="Arial"/>
          <w:color w:val="000000"/>
          <w:sz w:val="20"/>
          <w:szCs w:val="20"/>
          <w:shd w:val="clear" w:color="auto" w:fill="FFFFFF"/>
          <w:lang w:eastAsia="en-GB"/>
        </w:rPr>
        <w:t>learners</w:t>
      </w:r>
      <w:r w:rsidRPr="00223350">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w:t>
      </w:r>
      <w:r w:rsidR="004301B6" w:rsidRPr="00223350">
        <w:rPr>
          <w:rFonts w:ascii="Comic Sans MS" w:eastAsia="Times New Roman" w:hAnsi="Comic Sans MS" w:cs="Arial"/>
          <w:color w:val="000000"/>
          <w:sz w:val="20"/>
          <w:szCs w:val="20"/>
          <w:shd w:val="clear" w:color="auto" w:fill="FFFFFF"/>
          <w:lang w:eastAsia="en-GB"/>
        </w:rPr>
        <w:t xml:space="preserve"> our whole school family</w:t>
      </w:r>
      <w:r w:rsidRPr="00223350">
        <w:rPr>
          <w:rFonts w:ascii="Comic Sans MS" w:eastAsia="Times New Roman" w:hAnsi="Comic Sans MS" w:cs="Arial"/>
          <w:color w:val="000000"/>
          <w:sz w:val="20"/>
          <w:szCs w:val="20"/>
          <w:shd w:val="clear" w:color="auto" w:fill="FFFFFF"/>
          <w:lang w:eastAsia="en-GB"/>
        </w:rPr>
        <w:t xml:space="preserve">. We want </w:t>
      </w:r>
      <w:r w:rsidR="004301B6" w:rsidRPr="00223350">
        <w:rPr>
          <w:rFonts w:ascii="Comic Sans MS" w:eastAsia="Times New Roman" w:hAnsi="Comic Sans MS" w:cs="Arial"/>
          <w:color w:val="000000"/>
          <w:sz w:val="20"/>
          <w:szCs w:val="20"/>
          <w:shd w:val="clear" w:color="auto" w:fill="FFFFFF"/>
          <w:lang w:eastAsia="en-GB"/>
        </w:rPr>
        <w:t>our entire school community</w:t>
      </w:r>
      <w:r w:rsidRPr="00223350">
        <w:rPr>
          <w:rFonts w:ascii="Comic Sans MS" w:eastAsia="Times New Roman" w:hAnsi="Comic Sans MS" w:cs="Arial"/>
          <w:color w:val="000000"/>
          <w:sz w:val="20"/>
          <w:szCs w:val="20"/>
          <w:shd w:val="clear" w:color="auto" w:fill="FFFFFF"/>
          <w:lang w:eastAsia="en-GB"/>
        </w:rPr>
        <w:t xml:space="preserve"> to be the very best that they can be and to recognise that they are precious, loved and valued.</w:t>
      </w:r>
    </w:p>
    <w:p w:rsidR="00313D46" w:rsidRPr="00223350" w:rsidRDefault="00313D46" w:rsidP="00823190">
      <w:pPr>
        <w:spacing w:after="0" w:line="240" w:lineRule="auto"/>
        <w:rPr>
          <w:rFonts w:ascii="Comic Sans MS" w:eastAsia="Times New Roman" w:hAnsi="Comic Sans MS" w:cs="Times New Roman"/>
          <w:b/>
          <w:sz w:val="20"/>
          <w:szCs w:val="20"/>
          <w:u w:val="single"/>
          <w:lang w:val="en-US"/>
        </w:rPr>
      </w:pPr>
    </w:p>
    <w:p w:rsidR="00167EAA" w:rsidRPr="00223350" w:rsidRDefault="00167EAA" w:rsidP="00167EAA">
      <w:pPr>
        <w:spacing w:before="100" w:beforeAutospacing="1" w:after="100" w:afterAutospacing="1" w:line="240" w:lineRule="auto"/>
        <w:jc w:val="center"/>
        <w:rPr>
          <w:rFonts w:ascii="Comic Sans MS" w:eastAsia="Times New Roman" w:hAnsi="Comic Sans MS" w:cs="Times New Roman"/>
          <w:sz w:val="20"/>
          <w:szCs w:val="20"/>
          <w:lang w:eastAsia="en-GB"/>
        </w:rPr>
      </w:pPr>
      <w:r w:rsidRPr="00223350">
        <w:rPr>
          <w:rFonts w:ascii="Comic Sans MS" w:eastAsia="Times New Roman" w:hAnsi="Comic Sans MS" w:cs="Times New Roman"/>
          <w:i/>
          <w:iCs/>
          <w:sz w:val="20"/>
          <w:szCs w:val="20"/>
          <w:lang w:eastAsia="en-GB"/>
        </w:rPr>
        <w:t>"I have come that they may have life, and have it to the full." (John 10:10)</w:t>
      </w:r>
    </w:p>
    <w:p w:rsidR="00223350" w:rsidRDefault="00223350" w:rsidP="00167EAA">
      <w:pPr>
        <w:spacing w:before="100" w:beforeAutospacing="1" w:after="100" w:afterAutospacing="1" w:line="240" w:lineRule="auto"/>
        <w:rPr>
          <w:rFonts w:ascii="Comic Sans MS" w:eastAsia="Times New Roman" w:hAnsi="Comic Sans MS" w:cs="Times New Roman"/>
          <w:b/>
          <w:sz w:val="20"/>
          <w:szCs w:val="20"/>
          <w:u w:val="single"/>
          <w:lang w:eastAsia="en-GB"/>
        </w:rPr>
      </w:pPr>
    </w:p>
    <w:p w:rsidR="00223350" w:rsidRDefault="00167EAA" w:rsidP="00223350">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sz w:val="20"/>
          <w:szCs w:val="20"/>
          <w:u w:val="single"/>
          <w:lang w:eastAsia="en-GB"/>
        </w:rPr>
        <w:lastRenderedPageBreak/>
        <w:t>Intro</w:t>
      </w:r>
      <w:r w:rsidR="00223350">
        <w:rPr>
          <w:rFonts w:ascii="Comic Sans MS" w:eastAsia="Times New Roman" w:hAnsi="Comic Sans MS" w:cs="Times New Roman"/>
          <w:b/>
          <w:sz w:val="20"/>
          <w:szCs w:val="20"/>
          <w:u w:val="single"/>
          <w:lang w:eastAsia="en-GB"/>
        </w:rPr>
        <w:t>d</w:t>
      </w:r>
      <w:r w:rsidRPr="00223350">
        <w:rPr>
          <w:rFonts w:ascii="Comic Sans MS" w:eastAsia="Times New Roman" w:hAnsi="Comic Sans MS" w:cs="Times New Roman"/>
          <w:b/>
          <w:sz w:val="20"/>
          <w:szCs w:val="20"/>
          <w:u w:val="single"/>
          <w:lang w:eastAsia="en-GB"/>
        </w:rPr>
        <w:t>uction</w:t>
      </w:r>
    </w:p>
    <w:p w:rsidR="00167EAA" w:rsidRPr="00223350" w:rsidRDefault="00167EAA" w:rsidP="00223350">
      <w:p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 xml:space="preserve">At William Cassidi Church of England </w:t>
      </w:r>
      <w:r w:rsidR="00223350">
        <w:rPr>
          <w:rFonts w:ascii="Comic Sans MS" w:eastAsia="Times New Roman" w:hAnsi="Comic Sans MS" w:cs="Times New Roman"/>
          <w:sz w:val="20"/>
          <w:szCs w:val="20"/>
          <w:lang w:eastAsia="en-GB"/>
        </w:rPr>
        <w:t xml:space="preserve">Aided </w:t>
      </w:r>
      <w:r w:rsidRPr="00223350">
        <w:rPr>
          <w:rFonts w:ascii="Comic Sans MS" w:eastAsia="Times New Roman" w:hAnsi="Comic Sans MS" w:cs="Times New Roman"/>
          <w:sz w:val="20"/>
          <w:szCs w:val="20"/>
          <w:lang w:eastAsia="en-GB"/>
        </w:rPr>
        <w:t xml:space="preserve">Primary School we are committed to enabling all members of our community to flourish and live </w:t>
      </w:r>
      <w:r w:rsidRPr="00223350">
        <w:rPr>
          <w:rFonts w:ascii="Comic Sans MS" w:eastAsia="Times New Roman" w:hAnsi="Comic Sans MS" w:cs="Times New Roman"/>
          <w:b/>
          <w:bCs/>
          <w:sz w:val="20"/>
          <w:szCs w:val="20"/>
          <w:lang w:eastAsia="en-GB"/>
        </w:rPr>
        <w:t>life in all its fullness</w:t>
      </w:r>
      <w:r w:rsidRPr="00223350">
        <w:rPr>
          <w:rFonts w:ascii="Comic Sans MS" w:eastAsia="Times New Roman" w:hAnsi="Comic Sans MS" w:cs="Times New Roman"/>
          <w:sz w:val="20"/>
          <w:szCs w:val="20"/>
          <w:lang w:eastAsia="en-GB"/>
        </w:rPr>
        <w:t xml:space="preserve">. Our approach to teaching and learning is grounded in our Christian vision and the core values of </w:t>
      </w:r>
      <w:r w:rsidRPr="00223350">
        <w:rPr>
          <w:rFonts w:ascii="Comic Sans MS" w:eastAsia="Times New Roman" w:hAnsi="Comic Sans MS" w:cs="Times New Roman"/>
          <w:b/>
          <w:bCs/>
          <w:sz w:val="20"/>
          <w:szCs w:val="20"/>
          <w:lang w:eastAsia="en-GB"/>
        </w:rPr>
        <w:t>Love, Respect, Resilience, Courage, and Service</w:t>
      </w:r>
      <w:r w:rsidRPr="00223350">
        <w:rPr>
          <w:rFonts w:ascii="Comic Sans MS" w:eastAsia="Times New Roman" w:hAnsi="Comic Sans MS" w:cs="Times New Roman"/>
          <w:sz w:val="20"/>
          <w:szCs w:val="20"/>
          <w:lang w:eastAsia="en-GB"/>
        </w:rPr>
        <w:t>.</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Aims of the Policy</w:t>
      </w:r>
    </w:p>
    <w:p w:rsidR="00167EAA" w:rsidRPr="00223350" w:rsidRDefault="00167EAA" w:rsidP="00167EAA">
      <w:pPr>
        <w:numPr>
          <w:ilvl w:val="0"/>
          <w:numId w:val="3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To promote high-quality teaching that inspires and enables every child to achieve their potential.</w:t>
      </w:r>
    </w:p>
    <w:p w:rsidR="00167EAA" w:rsidRPr="00223350" w:rsidRDefault="00167EAA" w:rsidP="00167EAA">
      <w:pPr>
        <w:numPr>
          <w:ilvl w:val="0"/>
          <w:numId w:val="3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To create an inclusive and supportive learning environment underpinned by Christian values.</w:t>
      </w:r>
    </w:p>
    <w:p w:rsidR="00167EAA" w:rsidRPr="00223350" w:rsidRDefault="00167EAA" w:rsidP="00167EAA">
      <w:pPr>
        <w:numPr>
          <w:ilvl w:val="0"/>
          <w:numId w:val="3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To ensure consistency of teaching and learning practices across Early Years Foundation Stage (EYFS), Key Stage 1 (KS1), and Key Stage 2 (KS2).</w:t>
      </w:r>
    </w:p>
    <w:p w:rsidR="00167EAA" w:rsidRPr="00223350" w:rsidRDefault="00167EAA" w:rsidP="00167EAA">
      <w:pPr>
        <w:numPr>
          <w:ilvl w:val="0"/>
          <w:numId w:val="3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To provide a framework for continuous improvement in teaching and learning.</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The Core Principles of Teaching and Learning</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i/>
          <w:sz w:val="20"/>
          <w:szCs w:val="20"/>
          <w:lang w:eastAsia="en-GB"/>
        </w:rPr>
      </w:pPr>
      <w:r w:rsidRPr="00223350">
        <w:rPr>
          <w:rFonts w:ascii="Comic Sans MS" w:eastAsia="Times New Roman" w:hAnsi="Comic Sans MS" w:cs="Times New Roman"/>
          <w:b/>
          <w:bCs/>
          <w:i/>
          <w:sz w:val="20"/>
          <w:szCs w:val="20"/>
          <w:lang w:eastAsia="en-GB"/>
        </w:rPr>
        <w:t>Rooted in Christian Values:</w:t>
      </w:r>
    </w:p>
    <w:p w:rsidR="00167EAA" w:rsidRPr="00223350" w:rsidRDefault="00167EAA" w:rsidP="00167EAA">
      <w:pPr>
        <w:numPr>
          <w:ilvl w:val="0"/>
          <w:numId w:val="40"/>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Love</w:t>
      </w:r>
      <w:r w:rsidRPr="00223350">
        <w:rPr>
          <w:rFonts w:ascii="Comic Sans MS" w:eastAsia="Times New Roman" w:hAnsi="Comic Sans MS" w:cs="Times New Roman"/>
          <w:sz w:val="20"/>
          <w:szCs w:val="20"/>
          <w:lang w:eastAsia="en-GB"/>
        </w:rPr>
        <w:t>: We nurture a culture of compassion and care, where every child is known, valued, and supported.</w:t>
      </w:r>
    </w:p>
    <w:p w:rsidR="00167EAA" w:rsidRPr="00223350" w:rsidRDefault="00167EAA" w:rsidP="00167EAA">
      <w:pPr>
        <w:numPr>
          <w:ilvl w:val="0"/>
          <w:numId w:val="40"/>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Respect</w:t>
      </w:r>
      <w:r w:rsidRPr="00223350">
        <w:rPr>
          <w:rFonts w:ascii="Comic Sans MS" w:eastAsia="Times New Roman" w:hAnsi="Comic Sans MS" w:cs="Times New Roman"/>
          <w:sz w:val="20"/>
          <w:szCs w:val="20"/>
          <w:lang w:eastAsia="en-GB"/>
        </w:rPr>
        <w:t>: We model mutual respect, valuing diversity and promoting equality across our school community.</w:t>
      </w:r>
    </w:p>
    <w:p w:rsidR="00167EAA" w:rsidRPr="00223350" w:rsidRDefault="00167EAA" w:rsidP="00167EAA">
      <w:pPr>
        <w:numPr>
          <w:ilvl w:val="0"/>
          <w:numId w:val="40"/>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Resilience</w:t>
      </w:r>
      <w:r w:rsidRPr="00223350">
        <w:rPr>
          <w:rFonts w:ascii="Comic Sans MS" w:eastAsia="Times New Roman" w:hAnsi="Comic Sans MS" w:cs="Times New Roman"/>
          <w:sz w:val="20"/>
          <w:szCs w:val="20"/>
          <w:lang w:eastAsia="en-GB"/>
        </w:rPr>
        <w:t>: We encourage a growth mindset, helping pupils persevere and bounce back from challenges.</w:t>
      </w:r>
    </w:p>
    <w:p w:rsidR="00167EAA" w:rsidRPr="00223350" w:rsidRDefault="00167EAA" w:rsidP="00167EAA">
      <w:pPr>
        <w:numPr>
          <w:ilvl w:val="0"/>
          <w:numId w:val="40"/>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Courage</w:t>
      </w:r>
      <w:r w:rsidRPr="00223350">
        <w:rPr>
          <w:rFonts w:ascii="Comic Sans MS" w:eastAsia="Times New Roman" w:hAnsi="Comic Sans MS" w:cs="Times New Roman"/>
          <w:sz w:val="20"/>
          <w:szCs w:val="20"/>
          <w:lang w:eastAsia="en-GB"/>
        </w:rPr>
        <w:t>: We foster a safe environment where pupils take risks in their learning and stand up for what is right.</w:t>
      </w:r>
    </w:p>
    <w:p w:rsidR="00167EAA" w:rsidRPr="00223350" w:rsidRDefault="00167EAA" w:rsidP="00223350">
      <w:pPr>
        <w:numPr>
          <w:ilvl w:val="0"/>
          <w:numId w:val="40"/>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Service</w:t>
      </w:r>
      <w:r w:rsidRPr="00223350">
        <w:rPr>
          <w:rFonts w:ascii="Comic Sans MS" w:eastAsia="Times New Roman" w:hAnsi="Comic Sans MS" w:cs="Times New Roman"/>
          <w:sz w:val="20"/>
          <w:szCs w:val="20"/>
          <w:lang w:eastAsia="en-GB"/>
        </w:rPr>
        <w:t>: We teach children the joy of helping others, both in the classroom and the wider world.</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Effective Teaching</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High-quality teaching is essential to enable all children to flourish. We are committed to:</w:t>
      </w:r>
    </w:p>
    <w:p w:rsidR="00167EAA" w:rsidRPr="00223350"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Clear Learning Objectives</w:t>
      </w:r>
      <w:r w:rsidRPr="00223350">
        <w:rPr>
          <w:rFonts w:ascii="Comic Sans MS" w:eastAsia="Times New Roman" w:hAnsi="Comic Sans MS" w:cs="Times New Roman"/>
          <w:sz w:val="20"/>
          <w:szCs w:val="20"/>
          <w:lang w:eastAsia="en-GB"/>
        </w:rPr>
        <w:t>: Teachers share learning goals and success criteria to ensure clarity and focus.</w:t>
      </w:r>
    </w:p>
    <w:p w:rsidR="00167EAA" w:rsidRPr="00223350"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Engaging Lessons</w:t>
      </w:r>
      <w:r w:rsidRPr="00223350">
        <w:rPr>
          <w:rFonts w:ascii="Comic Sans MS" w:eastAsia="Times New Roman" w:hAnsi="Comic Sans MS" w:cs="Times New Roman"/>
          <w:sz w:val="20"/>
          <w:szCs w:val="20"/>
          <w:lang w:eastAsia="en-GB"/>
        </w:rPr>
        <w:t>: Planning is creative and reflects a variety of teaching styles and resources to meet diverse needs.</w:t>
      </w:r>
    </w:p>
    <w:p w:rsidR="00167EAA" w:rsidRPr="00223350"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High Expectations</w:t>
      </w:r>
      <w:r w:rsidRPr="00223350">
        <w:rPr>
          <w:rFonts w:ascii="Comic Sans MS" w:eastAsia="Times New Roman" w:hAnsi="Comic Sans MS" w:cs="Times New Roman"/>
          <w:sz w:val="20"/>
          <w:szCs w:val="20"/>
          <w:lang w:eastAsia="en-GB"/>
        </w:rPr>
        <w:t>: Staff maintain high expectations for all learners, encouraging independence and excellence.</w:t>
      </w:r>
    </w:p>
    <w:p w:rsidR="00167EAA"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Assessment for Learning</w:t>
      </w:r>
      <w:r w:rsidRPr="00223350">
        <w:rPr>
          <w:rFonts w:ascii="Comic Sans MS" w:eastAsia="Times New Roman" w:hAnsi="Comic Sans MS" w:cs="Times New Roman"/>
          <w:sz w:val="20"/>
          <w:szCs w:val="20"/>
          <w:lang w:eastAsia="en-GB"/>
        </w:rPr>
        <w:t>: Teachers use ongoing formative assessment to inform planning and adapt teaching.</w:t>
      </w:r>
    </w:p>
    <w:p w:rsidR="00223350" w:rsidRPr="00223350" w:rsidRDefault="00223350"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Pr>
          <w:rFonts w:ascii="Comic Sans MS" w:eastAsia="Times New Roman" w:hAnsi="Comic Sans MS" w:cs="Times New Roman"/>
          <w:b/>
          <w:bCs/>
          <w:sz w:val="20"/>
          <w:szCs w:val="20"/>
          <w:lang w:eastAsia="en-GB"/>
        </w:rPr>
        <w:t>Adaptive teaching</w:t>
      </w:r>
      <w:r w:rsidRPr="00223350">
        <w:rPr>
          <w:rFonts w:ascii="Comic Sans MS" w:eastAsia="Times New Roman" w:hAnsi="Comic Sans MS" w:cs="Times New Roman"/>
          <w:sz w:val="20"/>
          <w:szCs w:val="20"/>
          <w:lang w:eastAsia="en-GB"/>
        </w:rPr>
        <w:t>:</w:t>
      </w:r>
      <w:r>
        <w:rPr>
          <w:rFonts w:ascii="Comic Sans MS" w:eastAsia="Times New Roman" w:hAnsi="Comic Sans MS" w:cs="Times New Roman"/>
          <w:sz w:val="20"/>
          <w:szCs w:val="20"/>
          <w:lang w:eastAsia="en-GB"/>
        </w:rPr>
        <w:t xml:space="preserve"> Teachers deploying strategies to enable all children to access the curriculum and ‘keeping up’.</w:t>
      </w:r>
    </w:p>
    <w:p w:rsidR="00167EAA" w:rsidRPr="00223350"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Feedback</w:t>
      </w:r>
      <w:r w:rsidRPr="00223350">
        <w:rPr>
          <w:rFonts w:ascii="Comic Sans MS" w:eastAsia="Times New Roman" w:hAnsi="Comic Sans MS" w:cs="Times New Roman"/>
          <w:sz w:val="20"/>
          <w:szCs w:val="20"/>
          <w:lang w:eastAsia="en-GB"/>
        </w:rPr>
        <w:t>: Feedback is timely, specific, and constructive, promoting reflection and improvement.</w:t>
      </w:r>
    </w:p>
    <w:p w:rsidR="00167EAA" w:rsidRPr="00223350"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Inclusive Practice</w:t>
      </w:r>
      <w:r w:rsidRPr="00223350">
        <w:rPr>
          <w:rFonts w:ascii="Comic Sans MS" w:eastAsia="Times New Roman" w:hAnsi="Comic Sans MS" w:cs="Times New Roman"/>
          <w:sz w:val="20"/>
          <w:szCs w:val="20"/>
          <w:lang w:eastAsia="en-GB"/>
        </w:rPr>
        <w:t>: Teaching is differentiated to support pupils with SEND, EAL, and those identified as gifted and talented.</w:t>
      </w:r>
    </w:p>
    <w:p w:rsidR="00167EAA" w:rsidRPr="00223350" w:rsidRDefault="00167EAA" w:rsidP="00167EAA">
      <w:pPr>
        <w:numPr>
          <w:ilvl w:val="0"/>
          <w:numId w:val="41"/>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lastRenderedPageBreak/>
        <w:t>Cross-Curricular Links</w:t>
      </w:r>
      <w:r w:rsidRPr="00223350">
        <w:rPr>
          <w:rFonts w:ascii="Comic Sans MS" w:eastAsia="Times New Roman" w:hAnsi="Comic Sans MS" w:cs="Times New Roman"/>
          <w:sz w:val="20"/>
          <w:szCs w:val="20"/>
          <w:lang w:eastAsia="en-GB"/>
        </w:rPr>
        <w:t>: Learning is enriched through connections across subjects, including opportunities for spiritual, moral, social, and cultural development.</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Effective Learning</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We believe children learn best when:</w:t>
      </w:r>
    </w:p>
    <w:p w:rsidR="00167EAA" w:rsidRPr="00223350" w:rsidRDefault="00167EAA" w:rsidP="00167EAA">
      <w:pPr>
        <w:numPr>
          <w:ilvl w:val="0"/>
          <w:numId w:val="42"/>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They feel safe, valued, and inspired.</w:t>
      </w:r>
    </w:p>
    <w:p w:rsidR="00167EAA" w:rsidRPr="00223350" w:rsidRDefault="00167EAA" w:rsidP="00167EAA">
      <w:pPr>
        <w:numPr>
          <w:ilvl w:val="0"/>
          <w:numId w:val="42"/>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Their curiosity is sparked through stimulating environments and rich learning opportunities.</w:t>
      </w:r>
    </w:p>
    <w:p w:rsidR="00167EAA" w:rsidRPr="00223350" w:rsidRDefault="00167EAA" w:rsidP="00167EAA">
      <w:pPr>
        <w:numPr>
          <w:ilvl w:val="0"/>
          <w:numId w:val="42"/>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They are actively engaged in hands-on and meaningful tasks.</w:t>
      </w:r>
    </w:p>
    <w:p w:rsidR="00167EAA" w:rsidRPr="00223350" w:rsidRDefault="00167EAA" w:rsidP="00167EAA">
      <w:pPr>
        <w:numPr>
          <w:ilvl w:val="0"/>
          <w:numId w:val="42"/>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They are given opportunities to collaborate, reflect, and take ownership of their learning.</w:t>
      </w:r>
    </w:p>
    <w:p w:rsidR="00167EAA" w:rsidRPr="00223350" w:rsidRDefault="00167EAA" w:rsidP="00167EAA">
      <w:pPr>
        <w:numPr>
          <w:ilvl w:val="0"/>
          <w:numId w:val="42"/>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They are encouraged to develop the resilience to face challenges and learn from mistakes.</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The Learning Environment</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We strive to create environments that:</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Reflect our Christian distinctiveness with visual displays and reflection areas</w:t>
      </w:r>
      <w:r w:rsidR="005A6FBA" w:rsidRPr="00223350">
        <w:rPr>
          <w:rFonts w:ascii="Comic Sans MS" w:eastAsia="Times New Roman" w:hAnsi="Comic Sans MS" w:cs="Times New Roman"/>
          <w:sz w:val="20"/>
          <w:szCs w:val="20"/>
          <w:lang w:eastAsia="en-GB"/>
        </w:rPr>
        <w:t>.</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Have high quality furniture and resources to reflect a sense of importance and pride in learning</w:t>
      </w:r>
      <w:r w:rsidR="005A6FBA" w:rsidRPr="00223350">
        <w:rPr>
          <w:rFonts w:ascii="Comic Sans MS" w:eastAsia="Times New Roman" w:hAnsi="Comic Sans MS" w:cs="Times New Roman"/>
          <w:sz w:val="20"/>
          <w:szCs w:val="20"/>
          <w:lang w:eastAsia="en-GB"/>
        </w:rPr>
        <w:t>.</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Have free-flow opportunities within classroom spaces to enable live marking, regular feedback and efficient transitions to occur</w:t>
      </w:r>
      <w:r w:rsidR="005A6FBA" w:rsidRPr="00223350">
        <w:rPr>
          <w:rFonts w:ascii="Comic Sans MS" w:eastAsia="Times New Roman" w:hAnsi="Comic Sans MS" w:cs="Times New Roman"/>
          <w:sz w:val="20"/>
          <w:szCs w:val="20"/>
          <w:lang w:eastAsia="en-GB"/>
        </w:rPr>
        <w:t>.</w:t>
      </w:r>
      <w:r w:rsidRPr="00223350">
        <w:rPr>
          <w:rFonts w:ascii="Comic Sans MS" w:eastAsia="Times New Roman" w:hAnsi="Comic Sans MS" w:cs="Times New Roman"/>
          <w:sz w:val="20"/>
          <w:szCs w:val="20"/>
          <w:lang w:eastAsia="en-GB"/>
        </w:rPr>
        <w:t xml:space="preserve"> </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Are well-organised, inclusive and promote independent learning</w:t>
      </w:r>
      <w:r w:rsidR="005A6FBA" w:rsidRPr="00223350">
        <w:rPr>
          <w:rFonts w:ascii="Comic Sans MS" w:eastAsia="Times New Roman" w:hAnsi="Comic Sans MS" w:cs="Times New Roman"/>
          <w:sz w:val="20"/>
          <w:szCs w:val="20"/>
          <w:lang w:eastAsia="en-GB"/>
        </w:rPr>
        <w:t>.</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Celebrate children’s achievements through displays of work and positive reinforcement</w:t>
      </w:r>
      <w:r w:rsidR="005A6FBA" w:rsidRPr="00223350">
        <w:rPr>
          <w:rFonts w:ascii="Comic Sans MS" w:eastAsia="Times New Roman" w:hAnsi="Comic Sans MS" w:cs="Times New Roman"/>
          <w:sz w:val="20"/>
          <w:szCs w:val="20"/>
          <w:lang w:eastAsia="en-GB"/>
        </w:rPr>
        <w:t>.</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Encourage exploration, creativity and a love of learning across all key stages.</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Offers opportunity for specialist teaching e.g. ICT suite and library</w:t>
      </w:r>
      <w:r w:rsidR="005A6FBA" w:rsidRPr="00223350">
        <w:rPr>
          <w:rFonts w:ascii="Comic Sans MS" w:eastAsia="Times New Roman" w:hAnsi="Comic Sans MS" w:cs="Times New Roman"/>
          <w:sz w:val="20"/>
          <w:szCs w:val="20"/>
          <w:lang w:eastAsia="en-GB"/>
        </w:rPr>
        <w:t>.</w:t>
      </w:r>
    </w:p>
    <w:p w:rsidR="00167EAA" w:rsidRPr="00223350" w:rsidRDefault="00167EAA" w:rsidP="00167EAA">
      <w:pPr>
        <w:numPr>
          <w:ilvl w:val="0"/>
          <w:numId w:val="43"/>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Enhance opportunities for outdoor learning e.g. school garden, outdoor stage, forest area, etc…</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Curriculum and Planning</w:t>
      </w:r>
    </w:p>
    <w:p w:rsidR="00167EAA" w:rsidRPr="00223350" w:rsidRDefault="00167EAA" w:rsidP="005A6FBA">
      <w:pPr>
        <w:numPr>
          <w:ilvl w:val="0"/>
          <w:numId w:val="44"/>
        </w:numPr>
        <w:spacing w:before="100" w:beforeAutospacing="1" w:after="100" w:afterAutospacing="1" w:line="240" w:lineRule="auto"/>
        <w:jc w:val="both"/>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 curriculum is broad, balanced and rooted in our Christian vision, promoting academic excellence and spiritual growth.</w:t>
      </w:r>
    </w:p>
    <w:p w:rsidR="00167EAA" w:rsidRPr="00223350" w:rsidRDefault="00167EAA" w:rsidP="00167EAA">
      <w:pPr>
        <w:numPr>
          <w:ilvl w:val="0"/>
          <w:numId w:val="44"/>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Long, medium and short-term planning ensures progression and coverage across EYFS, KS1, and KS2.</w:t>
      </w:r>
    </w:p>
    <w:p w:rsidR="00167EAA" w:rsidRPr="00223350" w:rsidRDefault="00167EAA" w:rsidP="00167EAA">
      <w:pPr>
        <w:numPr>
          <w:ilvl w:val="0"/>
          <w:numId w:val="44"/>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The curriculum reflects the diverse needs of learners and provides opportunities for real-life learning, local links, and global awareness.</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Role of Teachers</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 xml:space="preserve">Teachers at William Cassidi Church of England Primary </w:t>
      </w:r>
      <w:r w:rsidR="005A6FBA" w:rsidRPr="00223350">
        <w:rPr>
          <w:rFonts w:ascii="Comic Sans MS" w:eastAsia="Times New Roman" w:hAnsi="Comic Sans MS" w:cs="Times New Roman"/>
          <w:sz w:val="20"/>
          <w:szCs w:val="20"/>
          <w:lang w:eastAsia="en-GB"/>
        </w:rPr>
        <w:t>S</w:t>
      </w:r>
      <w:r w:rsidRPr="00223350">
        <w:rPr>
          <w:rFonts w:ascii="Comic Sans MS" w:eastAsia="Times New Roman" w:hAnsi="Comic Sans MS" w:cs="Times New Roman"/>
          <w:sz w:val="20"/>
          <w:szCs w:val="20"/>
          <w:lang w:eastAsia="en-GB"/>
        </w:rPr>
        <w:t>chool are expected to:</w:t>
      </w:r>
    </w:p>
    <w:p w:rsidR="00167EAA" w:rsidRPr="00223350" w:rsidRDefault="00167EAA" w:rsidP="00167EAA">
      <w:pPr>
        <w:numPr>
          <w:ilvl w:val="0"/>
          <w:numId w:val="45"/>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Be reflective practitioners, committed to continual professional development.</w:t>
      </w:r>
    </w:p>
    <w:p w:rsidR="00167EAA" w:rsidRPr="00223350" w:rsidRDefault="00167EAA" w:rsidP="00167EAA">
      <w:pPr>
        <w:numPr>
          <w:ilvl w:val="0"/>
          <w:numId w:val="45"/>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Use evidence-informed practice and adapt teaching based on pupil needs.</w:t>
      </w:r>
    </w:p>
    <w:p w:rsidR="00167EAA" w:rsidRPr="00223350" w:rsidRDefault="00167EAA" w:rsidP="00167EAA">
      <w:pPr>
        <w:numPr>
          <w:ilvl w:val="0"/>
          <w:numId w:val="45"/>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Collaborate with colleagues to share good practice and support one another.</w:t>
      </w:r>
    </w:p>
    <w:p w:rsidR="00167EAA" w:rsidRPr="00223350" w:rsidRDefault="00167EAA" w:rsidP="00167EAA">
      <w:pPr>
        <w:numPr>
          <w:ilvl w:val="0"/>
          <w:numId w:val="45"/>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lastRenderedPageBreak/>
        <w:t>Embed Christian values into all aspects of classroom life and model them in daily interactions.</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Role of Leaders</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School leaders are responsible for:</w:t>
      </w:r>
    </w:p>
    <w:p w:rsidR="00167EAA" w:rsidRPr="00223350" w:rsidRDefault="00167EAA" w:rsidP="00167EAA">
      <w:pPr>
        <w:numPr>
          <w:ilvl w:val="0"/>
          <w:numId w:val="46"/>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Monitoring teaching and learning through observations, book looks, pupil voice and data analysis.</w:t>
      </w:r>
    </w:p>
    <w:p w:rsidR="00167EAA" w:rsidRPr="00223350" w:rsidRDefault="00167EAA" w:rsidP="00167EAA">
      <w:pPr>
        <w:numPr>
          <w:ilvl w:val="0"/>
          <w:numId w:val="46"/>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Supporting staff development and sharing best practices.</w:t>
      </w:r>
    </w:p>
    <w:p w:rsidR="00167EAA" w:rsidRPr="00223350" w:rsidRDefault="00167EAA" w:rsidP="00167EAA">
      <w:pPr>
        <w:numPr>
          <w:ilvl w:val="0"/>
          <w:numId w:val="46"/>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Ensuring alignment of teaching with the school’s vision and values.</w:t>
      </w:r>
    </w:p>
    <w:p w:rsidR="00167EAA" w:rsidRPr="00223350" w:rsidRDefault="00167EAA" w:rsidP="00167EAA">
      <w:pPr>
        <w:numPr>
          <w:ilvl w:val="0"/>
          <w:numId w:val="46"/>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Promoting a culture of high aspiration, equity, and continuous improvement.</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Role of Pupils</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We encourage all pupils to:</w:t>
      </w:r>
    </w:p>
    <w:p w:rsidR="00167EAA" w:rsidRPr="00223350" w:rsidRDefault="00167EAA" w:rsidP="00167EAA">
      <w:pPr>
        <w:numPr>
          <w:ilvl w:val="0"/>
          <w:numId w:val="47"/>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Take responsibility for their learning, asking questions and reflecting on progress.</w:t>
      </w:r>
    </w:p>
    <w:p w:rsidR="00167EAA" w:rsidRPr="00223350" w:rsidRDefault="00167EAA" w:rsidP="00167EAA">
      <w:pPr>
        <w:numPr>
          <w:ilvl w:val="0"/>
          <w:numId w:val="47"/>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Show love and respect in how they relate to others.</w:t>
      </w:r>
    </w:p>
    <w:p w:rsidR="00167EAA" w:rsidRPr="00223350" w:rsidRDefault="00167EAA" w:rsidP="00167EAA">
      <w:pPr>
        <w:numPr>
          <w:ilvl w:val="0"/>
          <w:numId w:val="47"/>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Demonstrate resilience and courage in facing academic and personal challenges.</w:t>
      </w:r>
    </w:p>
    <w:p w:rsidR="00167EAA" w:rsidRPr="00223350" w:rsidRDefault="00167EAA" w:rsidP="00167EAA">
      <w:pPr>
        <w:numPr>
          <w:ilvl w:val="0"/>
          <w:numId w:val="47"/>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Participate fully and use their gifts in the service of others.</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Role of Parents and Carers</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Parents and carers play a vital role in supporting children’s learning. We aim to:</w:t>
      </w:r>
    </w:p>
    <w:p w:rsidR="00167EAA" w:rsidRPr="00223350" w:rsidRDefault="00167EAA" w:rsidP="00167EAA">
      <w:pPr>
        <w:numPr>
          <w:ilvl w:val="0"/>
          <w:numId w:val="48"/>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Foster strong home-school partnerships.</w:t>
      </w:r>
    </w:p>
    <w:p w:rsidR="00167EAA" w:rsidRPr="00223350" w:rsidRDefault="00167EAA" w:rsidP="00167EAA">
      <w:pPr>
        <w:numPr>
          <w:ilvl w:val="0"/>
          <w:numId w:val="48"/>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Communicate regularly through newsletters, consultations, reports, social media and daily interactions.</w:t>
      </w:r>
    </w:p>
    <w:p w:rsidR="00167EAA" w:rsidRPr="00223350" w:rsidRDefault="00167EAA" w:rsidP="00167EAA">
      <w:pPr>
        <w:numPr>
          <w:ilvl w:val="0"/>
          <w:numId w:val="48"/>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 xml:space="preserve">Involve families in school life and their child’s educational journey. We encourage parent helpers to come into school to support with learning, attend educational visits and participate in community events such as attending church services, school fayres, performances, etc… </w:t>
      </w:r>
    </w:p>
    <w:p w:rsidR="00167EAA" w:rsidRPr="00223350" w:rsidRDefault="00167EAA" w:rsidP="00167EAA">
      <w:pPr>
        <w:numPr>
          <w:ilvl w:val="0"/>
          <w:numId w:val="48"/>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 xml:space="preserve">We have established a playgroup so that parents and carers can build partnerships with school before their child’s school nursery journey begins. </w:t>
      </w:r>
    </w:p>
    <w:p w:rsidR="00167EAA" w:rsidRPr="00223350" w:rsidRDefault="00167EAA" w:rsidP="00167EAA">
      <w:pPr>
        <w:spacing w:before="100" w:beforeAutospacing="1" w:after="100" w:afterAutospacing="1" w:line="240" w:lineRule="auto"/>
        <w:outlineLvl w:val="1"/>
        <w:rPr>
          <w:rFonts w:ascii="Comic Sans MS" w:eastAsia="Times New Roman" w:hAnsi="Comic Sans MS" w:cs="Times New Roman"/>
          <w:b/>
          <w:bCs/>
          <w:sz w:val="20"/>
          <w:szCs w:val="20"/>
          <w:u w:val="single"/>
          <w:lang w:eastAsia="en-GB"/>
        </w:rPr>
      </w:pPr>
      <w:r w:rsidRPr="00223350">
        <w:rPr>
          <w:rFonts w:ascii="Comic Sans MS" w:eastAsia="Times New Roman" w:hAnsi="Comic Sans MS" w:cs="Times New Roman"/>
          <w:b/>
          <w:bCs/>
          <w:sz w:val="20"/>
          <w:szCs w:val="20"/>
          <w:u w:val="single"/>
          <w:lang w:eastAsia="en-GB"/>
        </w:rPr>
        <w:t>Monitoring and Review</w:t>
      </w:r>
    </w:p>
    <w:p w:rsidR="00167EAA" w:rsidRPr="00223350" w:rsidRDefault="00167EAA" w:rsidP="00167EAA">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This policy is reviewed regularly by the Headteacher and Governing Body. Evaluation of its effectiveness includes:</w:t>
      </w:r>
    </w:p>
    <w:p w:rsidR="00167EAA" w:rsidRPr="00223350" w:rsidRDefault="00167EAA" w:rsidP="00167EAA">
      <w:pPr>
        <w:numPr>
          <w:ilvl w:val="0"/>
          <w:numId w:val="4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Teaching observations and learning walks.</w:t>
      </w:r>
    </w:p>
    <w:p w:rsidR="00167EAA" w:rsidRPr="00223350" w:rsidRDefault="00167EAA" w:rsidP="00167EAA">
      <w:pPr>
        <w:numPr>
          <w:ilvl w:val="0"/>
          <w:numId w:val="4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Pupil progress data.</w:t>
      </w:r>
    </w:p>
    <w:p w:rsidR="00167EAA" w:rsidRPr="00223350" w:rsidRDefault="00167EAA" w:rsidP="00167EAA">
      <w:pPr>
        <w:numPr>
          <w:ilvl w:val="0"/>
          <w:numId w:val="4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Pupil and parent feedback.</w:t>
      </w:r>
    </w:p>
    <w:p w:rsidR="00167EAA" w:rsidRPr="00223350" w:rsidRDefault="00167EAA" w:rsidP="00167EAA">
      <w:pPr>
        <w:numPr>
          <w:ilvl w:val="0"/>
          <w:numId w:val="49"/>
        </w:num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sz w:val="20"/>
          <w:szCs w:val="20"/>
          <w:lang w:eastAsia="en-GB"/>
        </w:rPr>
        <w:t>Staff CPD impact.</w:t>
      </w:r>
    </w:p>
    <w:p w:rsidR="00AF248A" w:rsidRPr="00223350" w:rsidRDefault="00167EAA" w:rsidP="00102BE4">
      <w:pPr>
        <w:spacing w:before="100" w:beforeAutospacing="1" w:after="100" w:afterAutospacing="1" w:line="240" w:lineRule="auto"/>
        <w:rPr>
          <w:rFonts w:ascii="Comic Sans MS" w:eastAsia="Times New Roman" w:hAnsi="Comic Sans MS" w:cs="Times New Roman"/>
          <w:sz w:val="20"/>
          <w:szCs w:val="20"/>
          <w:lang w:eastAsia="en-GB"/>
        </w:rPr>
      </w:pPr>
      <w:r w:rsidRPr="00223350">
        <w:rPr>
          <w:rFonts w:ascii="Comic Sans MS" w:eastAsia="Times New Roman" w:hAnsi="Comic Sans MS" w:cs="Times New Roman"/>
          <w:b/>
          <w:bCs/>
          <w:sz w:val="20"/>
          <w:szCs w:val="20"/>
          <w:lang w:eastAsia="en-GB"/>
        </w:rPr>
        <w:t xml:space="preserve">Approved by Governors: </w:t>
      </w:r>
      <w:r w:rsidR="00223350" w:rsidRPr="00223350">
        <w:rPr>
          <w:rFonts w:ascii="Comic Sans MS" w:eastAsia="Times New Roman" w:hAnsi="Comic Sans MS" w:cs="Times New Roman"/>
          <w:bCs/>
          <w:sz w:val="20"/>
          <w:szCs w:val="20"/>
          <w:lang w:eastAsia="en-GB"/>
        </w:rPr>
        <w:t>7</w:t>
      </w:r>
      <w:r w:rsidR="00DD426D" w:rsidRPr="00223350">
        <w:rPr>
          <w:rFonts w:ascii="Comic Sans MS" w:eastAsia="Times New Roman" w:hAnsi="Comic Sans MS" w:cs="Times New Roman"/>
          <w:bCs/>
          <w:sz w:val="20"/>
          <w:szCs w:val="20"/>
          <w:vertAlign w:val="superscript"/>
          <w:lang w:eastAsia="en-GB"/>
        </w:rPr>
        <w:t>th</w:t>
      </w:r>
      <w:r w:rsidR="00DD426D" w:rsidRPr="00223350">
        <w:rPr>
          <w:rFonts w:ascii="Comic Sans MS" w:eastAsia="Times New Roman" w:hAnsi="Comic Sans MS" w:cs="Times New Roman"/>
          <w:bCs/>
          <w:sz w:val="20"/>
          <w:szCs w:val="20"/>
          <w:lang w:eastAsia="en-GB"/>
        </w:rPr>
        <w:t xml:space="preserve"> </w:t>
      </w:r>
      <w:r w:rsidRPr="00223350">
        <w:rPr>
          <w:rFonts w:ascii="Comic Sans MS" w:eastAsia="Times New Roman" w:hAnsi="Comic Sans MS" w:cs="Times New Roman"/>
          <w:bCs/>
          <w:sz w:val="20"/>
          <w:szCs w:val="20"/>
          <w:lang w:eastAsia="en-GB"/>
        </w:rPr>
        <w:t>July 202</w:t>
      </w:r>
      <w:r w:rsidR="00DD426D" w:rsidRPr="00223350">
        <w:rPr>
          <w:rFonts w:ascii="Comic Sans MS" w:eastAsia="Times New Roman" w:hAnsi="Comic Sans MS" w:cs="Times New Roman"/>
          <w:bCs/>
          <w:sz w:val="20"/>
          <w:szCs w:val="20"/>
          <w:lang w:eastAsia="en-GB"/>
        </w:rPr>
        <w:t>6</w:t>
      </w:r>
      <w:r w:rsidRPr="00223350">
        <w:rPr>
          <w:rFonts w:ascii="Comic Sans MS" w:eastAsia="Times New Roman" w:hAnsi="Comic Sans MS" w:cs="Times New Roman"/>
          <w:sz w:val="20"/>
          <w:szCs w:val="20"/>
          <w:lang w:eastAsia="en-GB"/>
        </w:rPr>
        <w:br/>
      </w:r>
      <w:r w:rsidRPr="00223350">
        <w:rPr>
          <w:rFonts w:ascii="Comic Sans MS" w:eastAsia="Times New Roman" w:hAnsi="Comic Sans MS" w:cs="Times New Roman"/>
          <w:b/>
          <w:bCs/>
          <w:sz w:val="20"/>
          <w:szCs w:val="20"/>
          <w:lang w:eastAsia="en-GB"/>
        </w:rPr>
        <w:t xml:space="preserve">Renewal Date: </w:t>
      </w:r>
      <w:r w:rsidRPr="00223350">
        <w:rPr>
          <w:rFonts w:ascii="Comic Sans MS" w:eastAsia="Times New Roman" w:hAnsi="Comic Sans MS" w:cs="Times New Roman"/>
          <w:bCs/>
          <w:sz w:val="20"/>
          <w:szCs w:val="20"/>
          <w:lang w:eastAsia="en-GB"/>
        </w:rPr>
        <w:t>July 202</w:t>
      </w:r>
      <w:r w:rsidR="00DD426D" w:rsidRPr="00223350">
        <w:rPr>
          <w:rFonts w:ascii="Comic Sans MS" w:eastAsia="Times New Roman" w:hAnsi="Comic Sans MS" w:cs="Times New Roman"/>
          <w:bCs/>
          <w:sz w:val="20"/>
          <w:szCs w:val="20"/>
          <w:lang w:eastAsia="en-GB"/>
        </w:rPr>
        <w:t>7</w:t>
      </w:r>
      <w:bookmarkStart w:id="0" w:name="_GoBack"/>
      <w:bookmarkEnd w:id="0"/>
    </w:p>
    <w:sectPr w:rsidR="00AF248A" w:rsidRPr="00223350">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B01" w:rsidRDefault="00AD6001">
      <w:pPr>
        <w:spacing w:after="0" w:line="240" w:lineRule="auto"/>
      </w:pPr>
      <w:r>
        <w:separator/>
      </w:r>
    </w:p>
  </w:endnote>
  <w:endnote w:type="continuationSeparator" w:id="0">
    <w:p w:rsidR="007A4B01" w:rsidRDefault="00AD6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B01" w:rsidRDefault="00AD6001">
      <w:pPr>
        <w:spacing w:after="0" w:line="240" w:lineRule="auto"/>
      </w:pPr>
      <w:r>
        <w:separator/>
      </w:r>
    </w:p>
  </w:footnote>
  <w:footnote w:type="continuationSeparator" w:id="0">
    <w:p w:rsidR="007A4B01" w:rsidRDefault="00AD6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734"/>
    <w:multiLevelType w:val="multilevel"/>
    <w:tmpl w:val="A824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1F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C27F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F102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3F1D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2E50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A36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516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39459B"/>
    <w:multiLevelType w:val="hybridMultilevel"/>
    <w:tmpl w:val="FC588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736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8373F5"/>
    <w:multiLevelType w:val="multilevel"/>
    <w:tmpl w:val="BD7A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447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1E6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5C1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0ED5D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30C2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8D5D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450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B0F27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90F3E03"/>
    <w:multiLevelType w:val="multilevel"/>
    <w:tmpl w:val="4DDA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1D62F4"/>
    <w:multiLevelType w:val="multilevel"/>
    <w:tmpl w:val="CBF0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E1167C"/>
    <w:multiLevelType w:val="hybridMultilevel"/>
    <w:tmpl w:val="718A55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3450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19C33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26435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89541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ACB02D3"/>
    <w:multiLevelType w:val="multilevel"/>
    <w:tmpl w:val="1718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6F2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9A6736"/>
    <w:multiLevelType w:val="hybridMultilevel"/>
    <w:tmpl w:val="4AFA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E35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5B836E2"/>
    <w:multiLevelType w:val="multilevel"/>
    <w:tmpl w:val="6174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7C4F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9B070FD"/>
    <w:multiLevelType w:val="multilevel"/>
    <w:tmpl w:val="ADEE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1C25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D85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6B8631F"/>
    <w:multiLevelType w:val="multilevel"/>
    <w:tmpl w:val="D470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8F0261"/>
    <w:multiLevelType w:val="multilevel"/>
    <w:tmpl w:val="EF50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E01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C1F34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04A24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0831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1010D04"/>
    <w:multiLevelType w:val="hybridMultilevel"/>
    <w:tmpl w:val="096A68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074750"/>
    <w:multiLevelType w:val="multilevel"/>
    <w:tmpl w:val="13AC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805E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7FF51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85A78B7"/>
    <w:multiLevelType w:val="multilevel"/>
    <w:tmpl w:val="893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3949DB"/>
    <w:multiLevelType w:val="multilevel"/>
    <w:tmpl w:val="143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A55DE4"/>
    <w:multiLevelType w:val="hybridMultilevel"/>
    <w:tmpl w:val="044A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8471F2"/>
    <w:multiLevelType w:val="hybridMultilevel"/>
    <w:tmpl w:val="337205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4"/>
  </w:num>
  <w:num w:numId="4">
    <w:abstractNumId w:val="33"/>
  </w:num>
  <w:num w:numId="5">
    <w:abstractNumId w:val="24"/>
  </w:num>
  <w:num w:numId="6">
    <w:abstractNumId w:val="27"/>
  </w:num>
  <w:num w:numId="7">
    <w:abstractNumId w:val="16"/>
  </w:num>
  <w:num w:numId="8">
    <w:abstractNumId w:val="15"/>
  </w:num>
  <w:num w:numId="9">
    <w:abstractNumId w:val="23"/>
  </w:num>
  <w:num w:numId="10">
    <w:abstractNumId w:val="44"/>
  </w:num>
  <w:num w:numId="11">
    <w:abstractNumId w:val="7"/>
  </w:num>
  <w:num w:numId="12">
    <w:abstractNumId w:val="12"/>
  </w:num>
  <w:num w:numId="13">
    <w:abstractNumId w:val="39"/>
  </w:num>
  <w:num w:numId="14">
    <w:abstractNumId w:val="25"/>
  </w:num>
  <w:num w:numId="15">
    <w:abstractNumId w:val="22"/>
  </w:num>
  <w:num w:numId="16">
    <w:abstractNumId w:val="3"/>
  </w:num>
  <w:num w:numId="17">
    <w:abstractNumId w:val="37"/>
  </w:num>
  <w:num w:numId="18">
    <w:abstractNumId w:val="18"/>
  </w:num>
  <w:num w:numId="19">
    <w:abstractNumId w:val="1"/>
  </w:num>
  <w:num w:numId="20">
    <w:abstractNumId w:val="40"/>
  </w:num>
  <w:num w:numId="21">
    <w:abstractNumId w:val="6"/>
  </w:num>
  <w:num w:numId="22">
    <w:abstractNumId w:val="17"/>
  </w:num>
  <w:num w:numId="23">
    <w:abstractNumId w:val="9"/>
  </w:num>
  <w:num w:numId="24">
    <w:abstractNumId w:val="43"/>
  </w:num>
  <w:num w:numId="25">
    <w:abstractNumId w:val="38"/>
  </w:num>
  <w:num w:numId="26">
    <w:abstractNumId w:val="34"/>
  </w:num>
  <w:num w:numId="27">
    <w:abstractNumId w:val="31"/>
  </w:num>
  <w:num w:numId="28">
    <w:abstractNumId w:val="2"/>
  </w:num>
  <w:num w:numId="29">
    <w:abstractNumId w:val="11"/>
  </w:num>
  <w:num w:numId="30">
    <w:abstractNumId w:val="29"/>
  </w:num>
  <w:num w:numId="31">
    <w:abstractNumId w:val="13"/>
  </w:num>
  <w:num w:numId="32">
    <w:abstractNumId w:val="48"/>
  </w:num>
  <w:num w:numId="33">
    <w:abstractNumId w:val="41"/>
  </w:num>
  <w:num w:numId="34">
    <w:abstractNumId w:val="21"/>
  </w:num>
  <w:num w:numId="35">
    <w:abstractNumId w:val="8"/>
  </w:num>
  <w:num w:numId="36">
    <w:abstractNumId w:val="47"/>
  </w:num>
  <w:num w:numId="37">
    <w:abstractNumId w:val="28"/>
  </w:num>
  <w:num w:numId="38">
    <w:abstractNumId w:val="26"/>
  </w:num>
  <w:num w:numId="39">
    <w:abstractNumId w:val="32"/>
  </w:num>
  <w:num w:numId="40">
    <w:abstractNumId w:val="35"/>
  </w:num>
  <w:num w:numId="41">
    <w:abstractNumId w:val="36"/>
  </w:num>
  <w:num w:numId="42">
    <w:abstractNumId w:val="19"/>
  </w:num>
  <w:num w:numId="43">
    <w:abstractNumId w:val="46"/>
  </w:num>
  <w:num w:numId="44">
    <w:abstractNumId w:val="30"/>
  </w:num>
  <w:num w:numId="45">
    <w:abstractNumId w:val="45"/>
  </w:num>
  <w:num w:numId="46">
    <w:abstractNumId w:val="20"/>
  </w:num>
  <w:num w:numId="47">
    <w:abstractNumId w:val="10"/>
  </w:num>
  <w:num w:numId="48">
    <w:abstractNumId w:val="42"/>
  </w:num>
  <w:num w:numId="49">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A13"/>
    <w:rsid w:val="00102BE4"/>
    <w:rsid w:val="00107618"/>
    <w:rsid w:val="00142784"/>
    <w:rsid w:val="00142C62"/>
    <w:rsid w:val="00167EAA"/>
    <w:rsid w:val="001E4CC6"/>
    <w:rsid w:val="00223350"/>
    <w:rsid w:val="0025479E"/>
    <w:rsid w:val="002905A6"/>
    <w:rsid w:val="002A1F97"/>
    <w:rsid w:val="002A71ED"/>
    <w:rsid w:val="002D36AE"/>
    <w:rsid w:val="003073D0"/>
    <w:rsid w:val="00313D46"/>
    <w:rsid w:val="00320496"/>
    <w:rsid w:val="00374922"/>
    <w:rsid w:val="00385C0E"/>
    <w:rsid w:val="00394365"/>
    <w:rsid w:val="003D5362"/>
    <w:rsid w:val="004301B6"/>
    <w:rsid w:val="004614B3"/>
    <w:rsid w:val="004D6192"/>
    <w:rsid w:val="004F0091"/>
    <w:rsid w:val="00515C13"/>
    <w:rsid w:val="00520EC3"/>
    <w:rsid w:val="0052741A"/>
    <w:rsid w:val="00562D69"/>
    <w:rsid w:val="00583973"/>
    <w:rsid w:val="005A2120"/>
    <w:rsid w:val="005A6FBA"/>
    <w:rsid w:val="005B4D69"/>
    <w:rsid w:val="0062017D"/>
    <w:rsid w:val="00626C25"/>
    <w:rsid w:val="006676E3"/>
    <w:rsid w:val="006B0CFC"/>
    <w:rsid w:val="006D1521"/>
    <w:rsid w:val="006E55CB"/>
    <w:rsid w:val="007676D6"/>
    <w:rsid w:val="0079773B"/>
    <w:rsid w:val="007A4B01"/>
    <w:rsid w:val="007B200B"/>
    <w:rsid w:val="007D58DA"/>
    <w:rsid w:val="00823190"/>
    <w:rsid w:val="00881B73"/>
    <w:rsid w:val="00894780"/>
    <w:rsid w:val="008C3AAB"/>
    <w:rsid w:val="008C4040"/>
    <w:rsid w:val="008F2388"/>
    <w:rsid w:val="00906B66"/>
    <w:rsid w:val="00952E5B"/>
    <w:rsid w:val="009772C5"/>
    <w:rsid w:val="00A47998"/>
    <w:rsid w:val="00A8177E"/>
    <w:rsid w:val="00AD6001"/>
    <w:rsid w:val="00AF248A"/>
    <w:rsid w:val="00B14451"/>
    <w:rsid w:val="00B15ACA"/>
    <w:rsid w:val="00B61A2E"/>
    <w:rsid w:val="00B82DF9"/>
    <w:rsid w:val="00BA4394"/>
    <w:rsid w:val="00BD4ACD"/>
    <w:rsid w:val="00C32EE1"/>
    <w:rsid w:val="00C424E4"/>
    <w:rsid w:val="00CC0082"/>
    <w:rsid w:val="00CE3842"/>
    <w:rsid w:val="00D22461"/>
    <w:rsid w:val="00D32645"/>
    <w:rsid w:val="00D9023F"/>
    <w:rsid w:val="00DD426D"/>
    <w:rsid w:val="00E07F82"/>
    <w:rsid w:val="00E1521B"/>
    <w:rsid w:val="00E16F94"/>
    <w:rsid w:val="00E34F88"/>
    <w:rsid w:val="00EC7816"/>
    <w:rsid w:val="00ED31D1"/>
    <w:rsid w:val="00ED4297"/>
    <w:rsid w:val="00EF6B71"/>
    <w:rsid w:val="00F264B8"/>
    <w:rsid w:val="00F34A10"/>
    <w:rsid w:val="00FB085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F0F8"/>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4</cp:revision>
  <dcterms:created xsi:type="dcterms:W3CDTF">2026-06-08T12:32:00Z</dcterms:created>
  <dcterms:modified xsi:type="dcterms:W3CDTF">2026-06-26T14:57:00Z</dcterms:modified>
</cp:coreProperties>
</file>